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14" w:rsidRPr="00B21414" w:rsidRDefault="00B21414" w:rsidP="00B21414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上海立信会计金融学院</w:t>
      </w:r>
    </w:p>
    <w:p w:rsidR="00B21414" w:rsidRPr="00185246" w:rsidRDefault="00B21414" w:rsidP="00185246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202</w:t>
      </w:r>
      <w:r w:rsidR="00F17B62">
        <w:rPr>
          <w:rFonts w:ascii="仿宋_GB2312" w:eastAsia="仿宋_GB2312"/>
          <w:b/>
          <w:sz w:val="32"/>
          <w:szCs w:val="36"/>
        </w:rPr>
        <w:t>5</w:t>
      </w:r>
      <w:r w:rsidRPr="00B21414">
        <w:rPr>
          <w:rFonts w:ascii="仿宋_GB2312" w:eastAsia="仿宋_GB2312" w:hint="eastAsia"/>
          <w:b/>
          <w:sz w:val="32"/>
          <w:szCs w:val="36"/>
        </w:rPr>
        <w:t>年“专升本”考生成绩复核申请表</w:t>
      </w:r>
      <w:r w:rsidR="00185246">
        <w:rPr>
          <w:rFonts w:ascii="仿宋_GB2312" w:eastAsia="仿宋_GB2312" w:hint="eastAsia"/>
          <w:b/>
          <w:sz w:val="32"/>
          <w:szCs w:val="36"/>
        </w:rPr>
        <w:t>（</w:t>
      </w:r>
      <w:r w:rsidR="00AD3594">
        <w:rPr>
          <w:rFonts w:ascii="仿宋_GB2312" w:eastAsia="仿宋_GB2312" w:hint="eastAsia"/>
          <w:b/>
          <w:sz w:val="32"/>
          <w:szCs w:val="36"/>
        </w:rPr>
        <w:t>学校留存</w:t>
      </w:r>
      <w:r w:rsidR="00185246">
        <w:rPr>
          <w:rFonts w:ascii="仿宋_GB2312" w:eastAsia="仿宋_GB2312" w:hint="eastAsia"/>
          <w:b/>
          <w:sz w:val="32"/>
          <w:szCs w:val="36"/>
        </w:rPr>
        <w:t>）</w:t>
      </w:r>
    </w:p>
    <w:tbl>
      <w:tblPr>
        <w:tblStyle w:val="a5"/>
        <w:tblpPr w:leftFromText="180" w:rightFromText="180" w:vertAnchor="text" w:horzAnchor="margin" w:tblpY="116"/>
        <w:tblW w:w="5255" w:type="pct"/>
        <w:tblLook w:val="04A0" w:firstRow="1" w:lastRow="0" w:firstColumn="1" w:lastColumn="0" w:noHBand="0" w:noVBand="1"/>
      </w:tblPr>
      <w:tblGrid>
        <w:gridCol w:w="847"/>
        <w:gridCol w:w="1557"/>
        <w:gridCol w:w="1560"/>
        <w:gridCol w:w="1418"/>
        <w:gridCol w:w="1844"/>
        <w:gridCol w:w="1560"/>
        <w:gridCol w:w="1447"/>
      </w:tblGrid>
      <w:tr w:rsidR="00185246" w:rsidRPr="00080831" w:rsidTr="0056578D">
        <w:trPr>
          <w:trHeight w:val="558"/>
        </w:trPr>
        <w:tc>
          <w:tcPr>
            <w:tcW w:w="414" w:type="pct"/>
            <w:vAlign w:val="center"/>
          </w:tcPr>
          <w:p w:rsidR="00185246" w:rsidRPr="00A5206E" w:rsidRDefault="00185246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</w:t>
            </w: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1" w:type="pct"/>
            <w:vAlign w:val="center"/>
          </w:tcPr>
          <w:p w:rsidR="00185246" w:rsidRPr="00A5206E" w:rsidRDefault="00185246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55" w:type="pct"/>
            <w:gridSpan w:val="2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准考证号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370" w:type="pct"/>
            <w:gridSpan w:val="3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56578D" w:rsidRPr="00080831" w:rsidTr="0056578D">
        <w:trPr>
          <w:trHeight w:val="401"/>
        </w:trPr>
        <w:tc>
          <w:tcPr>
            <w:tcW w:w="414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复查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761" w:type="pct"/>
            <w:vAlign w:val="center"/>
          </w:tcPr>
          <w:p w:rsidR="00B21414" w:rsidRPr="005B7E80" w:rsidRDefault="00B21414" w:rsidP="0056578D">
            <w:pPr>
              <w:ind w:firstLineChars="100" w:firstLine="241"/>
              <w:rPr>
                <w:rFonts w:ascii="仿宋_GB2312" w:eastAsia="仿宋_GB2312"/>
                <w:b/>
                <w:sz w:val="18"/>
                <w:szCs w:val="18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高等数学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62" w:type="pct"/>
            <w:vAlign w:val="center"/>
          </w:tcPr>
          <w:p w:rsidR="00B21414" w:rsidRPr="005B7E80" w:rsidRDefault="00F17B62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金融学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693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会计专业综合基础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901" w:type="pct"/>
            <w:vAlign w:val="center"/>
          </w:tcPr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综合日语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（含听力）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   ）</w:t>
            </w:r>
          </w:p>
        </w:tc>
        <w:tc>
          <w:tcPr>
            <w:tcW w:w="762" w:type="pct"/>
            <w:vAlign w:val="center"/>
          </w:tcPr>
          <w:p w:rsidR="00B21414" w:rsidRPr="00B21414" w:rsidRDefault="0056578D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sz w:val="24"/>
                <w:szCs w:val="24"/>
              </w:rPr>
              <w:t>Python程序设计基础</w:t>
            </w:r>
          </w:p>
          <w:p w:rsidR="00B21414" w:rsidRPr="005B7E80" w:rsidRDefault="00B21414" w:rsidP="00B2141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708" w:type="pct"/>
            <w:vAlign w:val="center"/>
          </w:tcPr>
          <w:p w:rsidR="00B21414" w:rsidRPr="005B7E80" w:rsidRDefault="0056578D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color w:val="000000"/>
                <w:sz w:val="24"/>
                <w:szCs w:val="29"/>
              </w:rPr>
              <w:t>数据库应用基础</w:t>
            </w:r>
          </w:p>
          <w:p w:rsidR="00B21414" w:rsidRPr="005B7E80" w:rsidRDefault="00B21414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</w:tr>
      <w:tr w:rsidR="0056578D" w:rsidRPr="00080831" w:rsidTr="0056578D">
        <w:trPr>
          <w:trHeight w:val="881"/>
        </w:trPr>
        <w:tc>
          <w:tcPr>
            <w:tcW w:w="414" w:type="pct"/>
            <w:vAlign w:val="center"/>
          </w:tcPr>
          <w:p w:rsidR="00B21414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公布</w:t>
            </w:r>
          </w:p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578D" w:rsidRPr="00080831" w:rsidTr="0056578D">
        <w:trPr>
          <w:trHeight w:val="850"/>
        </w:trPr>
        <w:tc>
          <w:tcPr>
            <w:tcW w:w="414" w:type="pct"/>
            <w:vAlign w:val="center"/>
          </w:tcPr>
          <w:p w:rsidR="00B21414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复</w:t>
            </w:r>
            <w:r>
              <w:rPr>
                <w:rFonts w:ascii="仿宋_GB2312" w:eastAsia="仿宋_GB2312" w:hint="eastAsia"/>
                <w:sz w:val="24"/>
                <w:szCs w:val="24"/>
              </w:rPr>
              <w:t>查</w:t>
            </w:r>
          </w:p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1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B21414" w:rsidRPr="00080831" w:rsidRDefault="00B21414" w:rsidP="00B21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C58F6" w:rsidRDefault="00CC58F6" w:rsidP="00CC58F6">
      <w:pPr>
        <w:rPr>
          <w:b/>
        </w:rPr>
      </w:pPr>
      <w:r w:rsidRPr="00A5206E">
        <w:rPr>
          <w:rFonts w:hint="eastAsia"/>
          <w:b/>
        </w:rPr>
        <w:t>备注：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、请考生按通知要求提供相关个人身份证明材料，同时请在需复核</w:t>
      </w:r>
      <w:r w:rsidRPr="00A5206E">
        <w:rPr>
          <w:rFonts w:hint="eastAsia"/>
          <w:b/>
        </w:rPr>
        <w:t>的科目下</w:t>
      </w:r>
      <w:r>
        <w:rPr>
          <w:rFonts w:hint="eastAsia"/>
          <w:b/>
        </w:rPr>
        <w:t>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）</w:t>
      </w:r>
      <w:r w:rsidRPr="00A5206E">
        <w:rPr>
          <w:rFonts w:hint="eastAsia"/>
          <w:b/>
        </w:rPr>
        <w:t>打“</w:t>
      </w:r>
      <w:r w:rsidRPr="00A5206E">
        <w:rPr>
          <w:rFonts w:asciiTheme="minorEastAsia" w:hAnsiTheme="minorEastAsia" w:hint="eastAsia"/>
          <w:b/>
        </w:rPr>
        <w:t>√</w:t>
      </w:r>
      <w:r w:rsidRPr="00A5206E">
        <w:rPr>
          <w:rFonts w:hint="eastAsia"/>
          <w:b/>
        </w:rPr>
        <w:t>”</w:t>
      </w:r>
      <w:r>
        <w:rPr>
          <w:rFonts w:hint="eastAsia"/>
          <w:b/>
        </w:rPr>
        <w:t>。</w:t>
      </w:r>
    </w:p>
    <w:p w:rsidR="00B21414" w:rsidRPr="00CC58F6" w:rsidRDefault="00CC58F6" w:rsidP="00B21414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2</w:t>
      </w:r>
      <w:r>
        <w:rPr>
          <w:rFonts w:hint="eastAsia"/>
          <w:b/>
        </w:rPr>
        <w:t>、请考生准确填写上下两联表格信息，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“复查分数”一栏请勿填写。</w:t>
      </w:r>
      <w:r w:rsidR="00B21414" w:rsidRPr="00080831">
        <w:rPr>
          <w:rFonts w:ascii="仿宋_GB2312" w:eastAsia="仿宋_GB2312" w:hint="eastAsia"/>
          <w:sz w:val="24"/>
          <w:szCs w:val="24"/>
        </w:rPr>
        <w:t xml:space="preserve">                 </w:t>
      </w:r>
      <w:r w:rsidR="00B21414">
        <w:rPr>
          <w:rFonts w:ascii="仿宋_GB2312" w:eastAsia="仿宋_GB2312" w:hint="eastAsia"/>
          <w:sz w:val="24"/>
          <w:szCs w:val="24"/>
        </w:rPr>
        <w:t xml:space="preserve">         </w:t>
      </w:r>
    </w:p>
    <w:p w:rsidR="00B21414" w:rsidRPr="00CC58F6" w:rsidRDefault="00B21414" w:rsidP="00B21414">
      <w:pPr>
        <w:rPr>
          <w:rFonts w:ascii="仿宋" w:eastAsia="仿宋" w:hAnsi="仿宋"/>
          <w:sz w:val="24"/>
          <w:szCs w:val="28"/>
        </w:rPr>
      </w:pPr>
    </w:p>
    <w:p w:rsidR="00B21414" w:rsidRDefault="00CC58F6" w:rsidP="00B21414">
      <w:pPr>
        <w:rPr>
          <w:rFonts w:ascii="仿宋" w:eastAsia="仿宋" w:hAnsi="仿宋"/>
          <w:sz w:val="28"/>
          <w:szCs w:val="28"/>
        </w:rPr>
      </w:pPr>
      <w:r w:rsidRPr="00237544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87F4D" wp14:editId="7588647E">
                <wp:simplePos x="0" y="0"/>
                <wp:positionH relativeFrom="column">
                  <wp:posOffset>-666750</wp:posOffset>
                </wp:positionH>
                <wp:positionV relativeFrom="paragraph">
                  <wp:posOffset>447040</wp:posOffset>
                </wp:positionV>
                <wp:extent cx="7608498" cy="0"/>
                <wp:effectExtent l="0" t="0" r="1206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849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B63E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35.2pt" to="546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" strokecolor="black [3213]" strokeweight="1.5pt">
                <v:stroke dashstyle="3 1"/>
              </v:line>
            </w:pict>
          </mc:Fallback>
        </mc:AlternateContent>
      </w:r>
    </w:p>
    <w:p w:rsidR="00B21414" w:rsidRPr="00B21414" w:rsidRDefault="00B21414" w:rsidP="00B21414">
      <w:pPr>
        <w:rPr>
          <w:rFonts w:ascii="仿宋" w:eastAsia="仿宋" w:hAnsi="仿宋"/>
          <w:sz w:val="22"/>
          <w:szCs w:val="28"/>
        </w:rPr>
      </w:pPr>
    </w:p>
    <w:p w:rsidR="00B21414" w:rsidRPr="00B21414" w:rsidRDefault="00B21414" w:rsidP="00B21414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上海立信会计金融学院</w:t>
      </w:r>
    </w:p>
    <w:p w:rsidR="00B21414" w:rsidRPr="00B21414" w:rsidRDefault="00B21414" w:rsidP="00B21414">
      <w:pPr>
        <w:jc w:val="center"/>
        <w:rPr>
          <w:rFonts w:ascii="仿宋_GB2312" w:eastAsia="仿宋_GB2312"/>
          <w:b/>
          <w:sz w:val="32"/>
          <w:szCs w:val="36"/>
        </w:rPr>
      </w:pPr>
      <w:r w:rsidRPr="00B21414">
        <w:rPr>
          <w:rFonts w:ascii="仿宋_GB2312" w:eastAsia="仿宋_GB2312" w:hint="eastAsia"/>
          <w:b/>
          <w:sz w:val="32"/>
          <w:szCs w:val="36"/>
        </w:rPr>
        <w:t>202</w:t>
      </w:r>
      <w:r w:rsidR="00F17B62">
        <w:rPr>
          <w:rFonts w:ascii="仿宋_GB2312" w:eastAsia="仿宋_GB2312"/>
          <w:b/>
          <w:sz w:val="32"/>
          <w:szCs w:val="36"/>
        </w:rPr>
        <w:t>5</w:t>
      </w:r>
      <w:r w:rsidRPr="00B21414">
        <w:rPr>
          <w:rFonts w:ascii="仿宋_GB2312" w:eastAsia="仿宋_GB2312" w:hint="eastAsia"/>
          <w:b/>
          <w:sz w:val="32"/>
          <w:szCs w:val="36"/>
        </w:rPr>
        <w:t>年“专升本”考生成绩复核申请表</w:t>
      </w:r>
      <w:r w:rsidR="00185246">
        <w:rPr>
          <w:rFonts w:ascii="仿宋_GB2312" w:eastAsia="仿宋_GB2312" w:hint="eastAsia"/>
          <w:b/>
          <w:sz w:val="32"/>
          <w:szCs w:val="36"/>
        </w:rPr>
        <w:t>（</w:t>
      </w:r>
      <w:r w:rsidR="00AD3594">
        <w:rPr>
          <w:rFonts w:ascii="仿宋_GB2312" w:eastAsia="仿宋_GB2312" w:hint="eastAsia"/>
          <w:b/>
          <w:sz w:val="32"/>
          <w:szCs w:val="36"/>
        </w:rPr>
        <w:t>考生留存</w:t>
      </w:r>
      <w:r w:rsidR="00185246">
        <w:rPr>
          <w:rFonts w:ascii="仿宋_GB2312" w:eastAsia="仿宋_GB2312" w:hint="eastAsia"/>
          <w:b/>
          <w:sz w:val="32"/>
          <w:szCs w:val="36"/>
        </w:rPr>
        <w:t>）</w:t>
      </w:r>
    </w:p>
    <w:tbl>
      <w:tblPr>
        <w:tblStyle w:val="a5"/>
        <w:tblpPr w:leftFromText="180" w:rightFromText="180" w:vertAnchor="text" w:horzAnchor="margin" w:tblpY="116"/>
        <w:tblW w:w="5262" w:type="pct"/>
        <w:tblLook w:val="04A0" w:firstRow="1" w:lastRow="0" w:firstColumn="1" w:lastColumn="0" w:noHBand="0" w:noVBand="1"/>
      </w:tblPr>
      <w:tblGrid>
        <w:gridCol w:w="847"/>
        <w:gridCol w:w="1558"/>
        <w:gridCol w:w="1559"/>
        <w:gridCol w:w="1418"/>
        <w:gridCol w:w="1842"/>
        <w:gridCol w:w="1557"/>
        <w:gridCol w:w="1465"/>
      </w:tblGrid>
      <w:tr w:rsidR="00185246" w:rsidRPr="00080831" w:rsidTr="0056578D">
        <w:trPr>
          <w:trHeight w:val="558"/>
        </w:trPr>
        <w:tc>
          <w:tcPr>
            <w:tcW w:w="413" w:type="pct"/>
            <w:vAlign w:val="center"/>
          </w:tcPr>
          <w:p w:rsidR="00185246" w:rsidRPr="00A5206E" w:rsidRDefault="00185246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</w:t>
            </w: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0" w:type="pct"/>
            <w:vAlign w:val="center"/>
          </w:tcPr>
          <w:p w:rsidR="00185246" w:rsidRPr="00A5206E" w:rsidRDefault="00185246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准考证号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374" w:type="pct"/>
            <w:gridSpan w:val="3"/>
            <w:vAlign w:val="center"/>
          </w:tcPr>
          <w:p w:rsidR="00185246" w:rsidRPr="00A5206E" w:rsidRDefault="00185246" w:rsidP="0018524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A5206E"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B21414" w:rsidRPr="00080831" w:rsidTr="0056578D">
        <w:trPr>
          <w:trHeight w:val="401"/>
        </w:trPr>
        <w:tc>
          <w:tcPr>
            <w:tcW w:w="413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复查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760" w:type="pct"/>
            <w:vAlign w:val="center"/>
          </w:tcPr>
          <w:p w:rsidR="00B21414" w:rsidRPr="00185246" w:rsidRDefault="00B21414" w:rsidP="0018524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高等数学</w:t>
            </w:r>
          </w:p>
          <w:p w:rsidR="00B21414" w:rsidRPr="005B7E80" w:rsidRDefault="00B21414" w:rsidP="0018524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61" w:type="pct"/>
            <w:vAlign w:val="center"/>
          </w:tcPr>
          <w:p w:rsidR="00B21414" w:rsidRPr="005B7E80" w:rsidRDefault="00F17B62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金融学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692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会计专业综合基础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899" w:type="pct"/>
            <w:vAlign w:val="center"/>
          </w:tcPr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综合日语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（含听力）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>（   ）</w:t>
            </w:r>
          </w:p>
        </w:tc>
        <w:tc>
          <w:tcPr>
            <w:tcW w:w="760" w:type="pct"/>
            <w:vAlign w:val="center"/>
          </w:tcPr>
          <w:p w:rsidR="00B21414" w:rsidRPr="00B21414" w:rsidRDefault="0056578D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sz w:val="24"/>
                <w:szCs w:val="24"/>
              </w:rPr>
              <w:t>Python程序设计基础</w:t>
            </w:r>
          </w:p>
          <w:p w:rsidR="00B21414" w:rsidRPr="005B7E80" w:rsidRDefault="00B21414" w:rsidP="00405F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  <w:tc>
          <w:tcPr>
            <w:tcW w:w="714" w:type="pct"/>
            <w:vAlign w:val="center"/>
          </w:tcPr>
          <w:p w:rsidR="00B21414" w:rsidRPr="005B7E80" w:rsidRDefault="0056578D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6578D">
              <w:rPr>
                <w:rFonts w:ascii="仿宋_GB2312" w:eastAsia="仿宋_GB2312" w:hint="eastAsia"/>
                <w:b/>
                <w:color w:val="000000"/>
                <w:sz w:val="24"/>
                <w:szCs w:val="29"/>
              </w:rPr>
              <w:t>数据库应用基础</w:t>
            </w:r>
          </w:p>
          <w:p w:rsidR="00B21414" w:rsidRPr="005B7E80" w:rsidRDefault="00B21414" w:rsidP="005657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（ </w:t>
            </w:r>
            <w:r w:rsidRPr="005B7E80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  <w:r w:rsidRPr="005B7E8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）</w:t>
            </w:r>
          </w:p>
        </w:tc>
      </w:tr>
      <w:tr w:rsidR="00B21414" w:rsidRPr="00080831" w:rsidTr="0056578D">
        <w:trPr>
          <w:trHeight w:val="832"/>
        </w:trPr>
        <w:tc>
          <w:tcPr>
            <w:tcW w:w="413" w:type="pct"/>
            <w:vAlign w:val="center"/>
          </w:tcPr>
          <w:p w:rsidR="00B21414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公布</w:t>
            </w:r>
          </w:p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1414" w:rsidRPr="00080831" w:rsidTr="0056578D">
        <w:trPr>
          <w:trHeight w:val="828"/>
        </w:trPr>
        <w:tc>
          <w:tcPr>
            <w:tcW w:w="413" w:type="pct"/>
            <w:vAlign w:val="center"/>
          </w:tcPr>
          <w:p w:rsidR="00B21414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复</w:t>
            </w:r>
            <w:r>
              <w:rPr>
                <w:rFonts w:ascii="仿宋_GB2312" w:eastAsia="仿宋_GB2312" w:hint="eastAsia"/>
                <w:sz w:val="24"/>
                <w:szCs w:val="24"/>
              </w:rPr>
              <w:t>查</w:t>
            </w:r>
          </w:p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0831">
              <w:rPr>
                <w:rFonts w:ascii="仿宋_GB2312" w:eastAsia="仿宋_GB2312" w:hint="eastAsia"/>
                <w:sz w:val="24"/>
                <w:szCs w:val="24"/>
              </w:rPr>
              <w:t>分数</w:t>
            </w: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:rsidR="00B21414" w:rsidRPr="00080831" w:rsidRDefault="00B21414" w:rsidP="00405F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21414" w:rsidRPr="00080831" w:rsidRDefault="00B21414" w:rsidP="00B21414">
      <w:pPr>
        <w:rPr>
          <w:rFonts w:ascii="仿宋_GB2312" w:eastAsia="仿宋_GB2312"/>
          <w:sz w:val="24"/>
          <w:szCs w:val="24"/>
        </w:rPr>
      </w:pPr>
      <w:r w:rsidRPr="00080831">
        <w:rPr>
          <w:rFonts w:ascii="仿宋_GB2312" w:eastAsia="仿宋_GB2312" w:hint="eastAsia"/>
          <w:sz w:val="24"/>
          <w:szCs w:val="24"/>
        </w:rPr>
        <w:t xml:space="preserve">                 </w:t>
      </w:r>
      <w:r>
        <w:rPr>
          <w:rFonts w:ascii="仿宋_GB2312" w:eastAsia="仿宋_GB2312" w:hint="eastAsia"/>
          <w:sz w:val="24"/>
          <w:szCs w:val="24"/>
        </w:rPr>
        <w:t xml:space="preserve">         </w:t>
      </w:r>
    </w:p>
    <w:p w:rsidR="00B21414" w:rsidRDefault="00B21414" w:rsidP="00B21414">
      <w:pPr>
        <w:rPr>
          <w:b/>
        </w:rPr>
      </w:pPr>
      <w:r w:rsidRPr="00A5206E">
        <w:rPr>
          <w:rFonts w:hint="eastAsia"/>
          <w:b/>
        </w:rPr>
        <w:t>备注：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、请考生按通知要求提供相关个人身份证明材料，同时请在需复核</w:t>
      </w:r>
      <w:r w:rsidRPr="00A5206E">
        <w:rPr>
          <w:rFonts w:hint="eastAsia"/>
          <w:b/>
        </w:rPr>
        <w:t>的科目下</w:t>
      </w:r>
      <w:r>
        <w:rPr>
          <w:rFonts w:hint="eastAsia"/>
          <w:b/>
        </w:rPr>
        <w:t>（</w:t>
      </w:r>
      <w:r w:rsidR="00185246">
        <w:rPr>
          <w:rFonts w:hint="eastAsia"/>
          <w:b/>
        </w:rPr>
        <w:t xml:space="preserve"> </w:t>
      </w:r>
      <w:r>
        <w:rPr>
          <w:rFonts w:hint="eastAsia"/>
          <w:b/>
        </w:rPr>
        <w:t>）</w:t>
      </w:r>
      <w:r w:rsidRPr="00A5206E">
        <w:rPr>
          <w:rFonts w:hint="eastAsia"/>
          <w:b/>
        </w:rPr>
        <w:t>打“</w:t>
      </w:r>
      <w:r w:rsidRPr="00A5206E">
        <w:rPr>
          <w:rFonts w:asciiTheme="minorEastAsia" w:hAnsiTheme="minorEastAsia" w:hint="eastAsia"/>
          <w:b/>
        </w:rPr>
        <w:t>√</w:t>
      </w:r>
      <w:r w:rsidRPr="00A5206E">
        <w:rPr>
          <w:rFonts w:hint="eastAsia"/>
          <w:b/>
        </w:rPr>
        <w:t>”</w:t>
      </w:r>
      <w:r>
        <w:rPr>
          <w:rFonts w:hint="eastAsia"/>
          <w:b/>
        </w:rPr>
        <w:t>。</w:t>
      </w:r>
    </w:p>
    <w:p w:rsidR="00B21414" w:rsidRDefault="00B21414" w:rsidP="00B21414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2</w:t>
      </w:r>
      <w:r>
        <w:rPr>
          <w:rFonts w:hint="eastAsia"/>
          <w:b/>
        </w:rPr>
        <w:t>、</w:t>
      </w:r>
      <w:r w:rsidR="00185246">
        <w:rPr>
          <w:rFonts w:hint="eastAsia"/>
          <w:b/>
        </w:rPr>
        <w:t>请考生准确</w:t>
      </w:r>
      <w:r>
        <w:rPr>
          <w:rFonts w:hint="eastAsia"/>
          <w:b/>
        </w:rPr>
        <w:t>填写</w:t>
      </w:r>
      <w:r w:rsidR="00185246">
        <w:rPr>
          <w:rFonts w:hint="eastAsia"/>
          <w:b/>
        </w:rPr>
        <w:t>上下两联表格信息，</w:t>
      </w:r>
      <w:r w:rsidR="00185246">
        <w:rPr>
          <w:rFonts w:hint="eastAsia"/>
          <w:b/>
        </w:rPr>
        <w:t xml:space="preserve"> </w:t>
      </w:r>
      <w:r>
        <w:rPr>
          <w:rFonts w:hint="eastAsia"/>
          <w:b/>
        </w:rPr>
        <w:t>“复查分数”</w:t>
      </w:r>
      <w:r w:rsidR="00185246">
        <w:rPr>
          <w:rFonts w:hint="eastAsia"/>
          <w:b/>
        </w:rPr>
        <w:t>一栏</w:t>
      </w:r>
      <w:r>
        <w:rPr>
          <w:rFonts w:hint="eastAsia"/>
          <w:b/>
        </w:rPr>
        <w:t>请勿填写。</w:t>
      </w:r>
    </w:p>
    <w:p w:rsidR="0056578D" w:rsidRDefault="0056578D" w:rsidP="00B21414">
      <w:pPr>
        <w:jc w:val="right"/>
      </w:pPr>
    </w:p>
    <w:p w:rsidR="00FF6C66" w:rsidRPr="00B21414" w:rsidRDefault="00B21414" w:rsidP="00B21414">
      <w:pPr>
        <w:jc w:val="right"/>
        <w:rPr>
          <w:b/>
        </w:rPr>
      </w:pPr>
      <w:r>
        <w:rPr>
          <w:rFonts w:hint="eastAsia"/>
        </w:rPr>
        <w:t xml:space="preserve">                                                                                                        </w:t>
      </w:r>
      <w:r w:rsidRPr="00A5206E">
        <w:rPr>
          <w:rFonts w:hint="eastAsia"/>
          <w:b/>
        </w:rPr>
        <w:t xml:space="preserve">    </w:t>
      </w:r>
      <w:r w:rsidRPr="00A5206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202</w:t>
      </w:r>
      <w:r w:rsidR="00F17B62">
        <w:rPr>
          <w:rFonts w:asciiTheme="majorEastAsia" w:eastAsiaTheme="majorEastAsia" w:hAnsiTheme="majorEastAsia"/>
          <w:b/>
          <w:sz w:val="32"/>
          <w:szCs w:val="24"/>
        </w:rPr>
        <w:t>5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年</w:t>
      </w:r>
      <w:r w:rsidRPr="002667BB">
        <w:rPr>
          <w:rFonts w:asciiTheme="majorEastAsia" w:eastAsiaTheme="majorEastAsia" w:hAnsiTheme="majorEastAsia"/>
          <w:b/>
          <w:sz w:val="32"/>
          <w:szCs w:val="24"/>
        </w:rPr>
        <w:t>4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月</w:t>
      </w:r>
      <w:r w:rsidR="001C0B5D">
        <w:rPr>
          <w:rFonts w:asciiTheme="majorEastAsia" w:eastAsiaTheme="majorEastAsia" w:hAnsiTheme="majorEastAsia"/>
          <w:b/>
          <w:sz w:val="32"/>
          <w:szCs w:val="24"/>
        </w:rPr>
        <w:t>1</w:t>
      </w:r>
      <w:r w:rsidR="00F17B62">
        <w:rPr>
          <w:rFonts w:asciiTheme="majorEastAsia" w:eastAsiaTheme="majorEastAsia" w:hAnsiTheme="majorEastAsia"/>
          <w:b/>
          <w:sz w:val="32"/>
          <w:szCs w:val="24"/>
        </w:rPr>
        <w:t>6</w:t>
      </w:r>
      <w:r w:rsidRPr="002667BB">
        <w:rPr>
          <w:rFonts w:asciiTheme="majorEastAsia" w:eastAsiaTheme="majorEastAsia" w:hAnsiTheme="majorEastAsia" w:hint="eastAsia"/>
          <w:b/>
          <w:sz w:val="32"/>
          <w:szCs w:val="24"/>
        </w:rPr>
        <w:t>日</w:t>
      </w:r>
    </w:p>
    <w:sectPr w:rsidR="00FF6C66" w:rsidRPr="00B21414" w:rsidSect="00B214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AC0" w:rsidRDefault="00830AC0" w:rsidP="00080831">
      <w:r>
        <w:separator/>
      </w:r>
    </w:p>
  </w:endnote>
  <w:endnote w:type="continuationSeparator" w:id="0">
    <w:p w:rsidR="00830AC0" w:rsidRDefault="00830AC0" w:rsidP="000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AC0" w:rsidRDefault="00830AC0" w:rsidP="00080831">
      <w:r>
        <w:separator/>
      </w:r>
    </w:p>
  </w:footnote>
  <w:footnote w:type="continuationSeparator" w:id="0">
    <w:p w:rsidR="00830AC0" w:rsidRDefault="00830AC0" w:rsidP="0008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31"/>
    <w:rsid w:val="00080831"/>
    <w:rsid w:val="00107CDD"/>
    <w:rsid w:val="00185246"/>
    <w:rsid w:val="001C0B5D"/>
    <w:rsid w:val="002D4543"/>
    <w:rsid w:val="00360704"/>
    <w:rsid w:val="00426C3B"/>
    <w:rsid w:val="00486C6A"/>
    <w:rsid w:val="0056578D"/>
    <w:rsid w:val="00830AC0"/>
    <w:rsid w:val="00902788"/>
    <w:rsid w:val="009219FD"/>
    <w:rsid w:val="00A05C2C"/>
    <w:rsid w:val="00A76A25"/>
    <w:rsid w:val="00AD3594"/>
    <w:rsid w:val="00B102C3"/>
    <w:rsid w:val="00B21414"/>
    <w:rsid w:val="00B4185B"/>
    <w:rsid w:val="00B50A5A"/>
    <w:rsid w:val="00CC58F6"/>
    <w:rsid w:val="00CE4961"/>
    <w:rsid w:val="00F17B6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CBB81-0BD0-44FD-88D0-C5DF1A0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831"/>
    <w:rPr>
      <w:sz w:val="18"/>
      <w:szCs w:val="18"/>
    </w:rPr>
  </w:style>
  <w:style w:type="table" w:styleId="a5">
    <w:name w:val="Table Grid"/>
    <w:basedOn w:val="a1"/>
    <w:uiPriority w:val="59"/>
    <w:rsid w:val="000808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4B49-74F9-4008-8943-02E0F15F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23</cp:revision>
  <dcterms:created xsi:type="dcterms:W3CDTF">2019-05-20T02:42:00Z</dcterms:created>
  <dcterms:modified xsi:type="dcterms:W3CDTF">2025-04-16T02:44:00Z</dcterms:modified>
</cp:coreProperties>
</file>