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29EE" w14:textId="326ADE3D" w:rsidR="00263B58" w:rsidRDefault="007F159F">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024</w:t>
      </w:r>
      <w:r>
        <w:rPr>
          <w:rFonts w:ascii="微软雅黑" w:eastAsia="微软雅黑" w:hAnsi="微软雅黑" w:cs="微软雅黑"/>
          <w:sz w:val="28"/>
          <w:szCs w:val="21"/>
          <w:shd w:val="clear" w:color="auto" w:fill="FFFFFF"/>
        </w:rPr>
        <w:t>年外国语学院</w:t>
      </w:r>
      <w:r w:rsidR="00D74629">
        <w:rPr>
          <w:rFonts w:ascii="微软雅黑" w:eastAsia="微软雅黑" w:hAnsi="微软雅黑" w:cs="微软雅黑"/>
          <w:sz w:val="28"/>
          <w:szCs w:val="21"/>
          <w:shd w:val="clear" w:color="auto" w:fill="FFFFFF"/>
        </w:rPr>
        <w:t>专升本</w:t>
      </w:r>
      <w:r w:rsidR="004E5CAF">
        <w:rPr>
          <w:rFonts w:ascii="微软雅黑" w:eastAsia="微软雅黑" w:hAnsi="微软雅黑" w:cs="微软雅黑"/>
          <w:sz w:val="28"/>
          <w:szCs w:val="21"/>
          <w:shd w:val="clear" w:color="auto" w:fill="FFFFFF"/>
        </w:rPr>
        <w:t>招生</w:t>
      </w:r>
      <w:r w:rsidR="00D74629">
        <w:rPr>
          <w:rFonts w:ascii="微软雅黑" w:eastAsia="微软雅黑" w:hAnsi="微软雅黑" w:cs="微软雅黑"/>
          <w:sz w:val="28"/>
          <w:szCs w:val="21"/>
          <w:shd w:val="clear" w:color="auto" w:fill="FFFFFF"/>
        </w:rPr>
        <w:t>【综合英语】考试大纲</w:t>
      </w:r>
    </w:p>
    <w:p w14:paraId="021E639C"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62E00A79" w14:textId="77777777" w:rsidR="00263B58" w:rsidRDefault="00D74629">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考试目标是测试英语专科毕业学生综合运用各项语言基本技能的能力以及学生对词汇、语法、语篇等英语知识的掌握程度，并为后继课程和本科阶段专业课程的学习奠定基础。</w:t>
      </w:r>
    </w:p>
    <w:p w14:paraId="47FEA3A5"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0ED8B9B3" w14:textId="77777777" w:rsidR="00263B58" w:rsidRDefault="00D74629">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2B58C9D1" w14:textId="77777777" w:rsidR="00263B58" w:rsidRDefault="00D74629">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采用多种试题形式。考题由6个部分组成：词汇语法选择、阅读理解、完型填空、</w:t>
      </w:r>
      <w:proofErr w:type="gramStart"/>
      <w:r>
        <w:rPr>
          <w:rFonts w:ascii="微软雅黑" w:eastAsia="微软雅黑" w:hAnsi="微软雅黑" w:cs="微软雅黑" w:hint="eastAsia"/>
          <w:sz w:val="21"/>
          <w:szCs w:val="21"/>
          <w:shd w:val="clear" w:color="auto" w:fill="FFFFFF"/>
        </w:rPr>
        <w:t>缺词填空</w:t>
      </w:r>
      <w:proofErr w:type="gramEnd"/>
      <w:r>
        <w:rPr>
          <w:rFonts w:ascii="微软雅黑" w:eastAsia="微软雅黑" w:hAnsi="微软雅黑" w:cs="微软雅黑" w:hint="eastAsia"/>
          <w:sz w:val="21"/>
          <w:szCs w:val="21"/>
          <w:shd w:val="clear" w:color="auto" w:fill="FFFFFF"/>
        </w:rPr>
        <w:t>、翻译、写作。</w:t>
      </w:r>
    </w:p>
    <w:p w14:paraId="08431CD6" w14:textId="77777777" w:rsidR="00263B58" w:rsidRDefault="00D74629">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11B60347" w14:textId="77777777" w:rsidR="00263B58" w:rsidRDefault="00D74629">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4．考试题型分为：单选、填空、简答、翻译、写作等题型。</w:t>
      </w:r>
    </w:p>
    <w:p w14:paraId="0EA883DA"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4"/>
        <w:tblW w:w="8522" w:type="dxa"/>
        <w:tblLayout w:type="fixed"/>
        <w:tblLook w:val="04A0" w:firstRow="1" w:lastRow="0" w:firstColumn="1" w:lastColumn="0" w:noHBand="0" w:noVBand="1"/>
      </w:tblPr>
      <w:tblGrid>
        <w:gridCol w:w="4261"/>
        <w:gridCol w:w="4261"/>
      </w:tblGrid>
      <w:tr w:rsidR="00263B58" w14:paraId="0A56856C" w14:textId="77777777">
        <w:tc>
          <w:tcPr>
            <w:tcW w:w="4261" w:type="dxa"/>
          </w:tcPr>
          <w:p w14:paraId="71D6F97D"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5F2E328F"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合计</w:t>
            </w:r>
          </w:p>
        </w:tc>
      </w:tr>
      <w:tr w:rsidR="00263B58" w14:paraId="345B59AC" w14:textId="77777777">
        <w:tc>
          <w:tcPr>
            <w:tcW w:w="4261" w:type="dxa"/>
          </w:tcPr>
          <w:p w14:paraId="3449422C"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词汇语法选择</w:t>
            </w:r>
          </w:p>
        </w:tc>
        <w:tc>
          <w:tcPr>
            <w:tcW w:w="4261" w:type="dxa"/>
          </w:tcPr>
          <w:p w14:paraId="797C65D3"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25</w:t>
            </w:r>
          </w:p>
        </w:tc>
      </w:tr>
      <w:tr w:rsidR="00263B58" w14:paraId="5473C138" w14:textId="77777777">
        <w:tc>
          <w:tcPr>
            <w:tcW w:w="4261" w:type="dxa"/>
          </w:tcPr>
          <w:p w14:paraId="2F8BE571"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阅读理解</w:t>
            </w:r>
          </w:p>
        </w:tc>
        <w:tc>
          <w:tcPr>
            <w:tcW w:w="4261" w:type="dxa"/>
          </w:tcPr>
          <w:p w14:paraId="24EDDE3E"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25</w:t>
            </w:r>
          </w:p>
        </w:tc>
      </w:tr>
      <w:tr w:rsidR="00263B58" w14:paraId="06D19EC2" w14:textId="77777777">
        <w:tc>
          <w:tcPr>
            <w:tcW w:w="4261" w:type="dxa"/>
          </w:tcPr>
          <w:p w14:paraId="77C8733B"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完型填空</w:t>
            </w:r>
          </w:p>
        </w:tc>
        <w:tc>
          <w:tcPr>
            <w:tcW w:w="4261" w:type="dxa"/>
          </w:tcPr>
          <w:p w14:paraId="5FF9A23B"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20</w:t>
            </w:r>
          </w:p>
        </w:tc>
      </w:tr>
      <w:tr w:rsidR="00263B58" w14:paraId="194718B0" w14:textId="77777777">
        <w:tc>
          <w:tcPr>
            <w:tcW w:w="4261" w:type="dxa"/>
          </w:tcPr>
          <w:p w14:paraId="32C42C7A"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proofErr w:type="gramStart"/>
            <w:r>
              <w:rPr>
                <w:rFonts w:ascii="微软雅黑" w:eastAsia="微软雅黑" w:hAnsi="微软雅黑" w:cs="微软雅黑" w:hint="eastAsia"/>
                <w:sz w:val="21"/>
                <w:szCs w:val="21"/>
                <w:shd w:val="clear" w:color="auto" w:fill="FFFFFF"/>
              </w:rPr>
              <w:t>缺词填空</w:t>
            </w:r>
            <w:proofErr w:type="gramEnd"/>
          </w:p>
        </w:tc>
        <w:tc>
          <w:tcPr>
            <w:tcW w:w="4261" w:type="dxa"/>
          </w:tcPr>
          <w:p w14:paraId="2AEB2069"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263B58" w14:paraId="3BE3AA3E" w14:textId="77777777">
        <w:tc>
          <w:tcPr>
            <w:tcW w:w="4261" w:type="dxa"/>
          </w:tcPr>
          <w:p w14:paraId="578AE8C9"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翻译</w:t>
            </w:r>
          </w:p>
        </w:tc>
        <w:tc>
          <w:tcPr>
            <w:tcW w:w="4261" w:type="dxa"/>
          </w:tcPr>
          <w:p w14:paraId="0711407D"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263B58" w14:paraId="5EDE9176" w14:textId="77777777">
        <w:tc>
          <w:tcPr>
            <w:tcW w:w="4261" w:type="dxa"/>
          </w:tcPr>
          <w:p w14:paraId="2806D428"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2905CEE3"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263B58" w14:paraId="741002D6" w14:textId="77777777">
        <w:tc>
          <w:tcPr>
            <w:tcW w:w="4261" w:type="dxa"/>
          </w:tcPr>
          <w:p w14:paraId="1B7F4226"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7C195CF4" w14:textId="77777777" w:rsidR="00263B58" w:rsidRDefault="00D74629">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2549B1DF" w14:textId="77777777" w:rsidR="00263B58" w:rsidRDefault="00D74629">
      <w:pPr>
        <w:pStyle w:val="a3"/>
        <w:widowControl/>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173981AB"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43045CE"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AF2AAA8"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A89B90F"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408D5FF9"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AA7A00A"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BB3452C" w14:textId="77777777" w:rsidR="00263B58" w:rsidRDefault="00D74629">
      <w:pPr>
        <w:pStyle w:val="a3"/>
        <w:widowControl/>
        <w:numPr>
          <w:ilvl w:val="0"/>
          <w:numId w:val="1"/>
        </w:numPr>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考试内容和要求</w:t>
      </w:r>
    </w:p>
    <w:p w14:paraId="077182E7" w14:textId="77777777" w:rsidR="00263B58" w:rsidRDefault="00D74629">
      <w:pPr>
        <w:pStyle w:val="a3"/>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 xml:space="preserve"> ）语言知识</w:t>
      </w:r>
    </w:p>
    <w:p w14:paraId="28B78A32" w14:textId="77777777" w:rsidR="00263B58" w:rsidRDefault="00D74629">
      <w:pPr>
        <w:pStyle w:val="a3"/>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243D756F" w14:textId="77777777" w:rsidR="00263B58" w:rsidRDefault="00D74629">
      <w:pPr>
        <w:pStyle w:val="a3"/>
        <w:widowControl/>
        <w:shd w:val="clear" w:color="auto" w:fill="FFFFFF"/>
        <w:spacing w:after="90" w:afterAutospacing="0" w:line="360" w:lineRule="exact"/>
        <w:ind w:left="420"/>
        <w:rPr>
          <w:rFonts w:ascii="微软雅黑" w:eastAsia="微软雅黑" w:hAnsi="微软雅黑" w:cs="微软雅黑"/>
          <w:sz w:val="21"/>
          <w:szCs w:val="21"/>
        </w:rPr>
      </w:pPr>
      <w:r>
        <w:rPr>
          <w:rFonts w:ascii="微软雅黑" w:eastAsia="微软雅黑" w:hAnsi="微软雅黑" w:cs="微软雅黑"/>
          <w:sz w:val="21"/>
          <w:szCs w:val="21"/>
        </w:rPr>
        <w:t>本部分采用</w:t>
      </w:r>
      <w:r>
        <w:rPr>
          <w:rFonts w:ascii="微软雅黑" w:eastAsia="微软雅黑" w:hAnsi="微软雅黑" w:cs="微软雅黑" w:hint="eastAsia"/>
          <w:sz w:val="21"/>
          <w:szCs w:val="21"/>
        </w:rPr>
        <w:t>单</w:t>
      </w:r>
      <w:r>
        <w:rPr>
          <w:rFonts w:ascii="微软雅黑" w:eastAsia="微软雅黑" w:hAnsi="微软雅黑" w:cs="微软雅黑"/>
          <w:sz w:val="21"/>
          <w:szCs w:val="21"/>
        </w:rPr>
        <w:t>项选择题，共2</w:t>
      </w:r>
      <w:r>
        <w:rPr>
          <w:rFonts w:ascii="微软雅黑" w:eastAsia="微软雅黑" w:hAnsi="微软雅黑" w:cs="微软雅黑" w:hint="eastAsia"/>
          <w:sz w:val="21"/>
          <w:szCs w:val="21"/>
        </w:rPr>
        <w:t>5</w:t>
      </w:r>
      <w:r>
        <w:rPr>
          <w:rFonts w:ascii="微软雅黑" w:eastAsia="微软雅黑" w:hAnsi="微软雅黑" w:cs="微软雅黑"/>
          <w:sz w:val="21"/>
          <w:szCs w:val="21"/>
        </w:rPr>
        <w:t>道题, 每题有四个选项。题目中约50%为词汇、词组和短语用法题，其余为语法和句法题。</w:t>
      </w:r>
    </w:p>
    <w:p w14:paraId="64CEF1EC" w14:textId="77777777" w:rsidR="00263B58" w:rsidRDefault="00D74629">
      <w:pPr>
        <w:pStyle w:val="a3"/>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7223D953" w14:textId="77777777" w:rsidR="00263B58" w:rsidRDefault="00D74629">
      <w:pPr>
        <w:pStyle w:val="a3"/>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掌握并能正确运用基本语法和句法。(b) 掌握认知词汇(5500-6000)，并且能正确、熟练地运用其中的3000-4000个单词及其最基本的搭配。</w:t>
      </w:r>
    </w:p>
    <w:p w14:paraId="64554940" w14:textId="77777777" w:rsidR="00263B58" w:rsidRDefault="00D74629">
      <w:pPr>
        <w:pStyle w:val="a3"/>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阅读理解 </w:t>
      </w:r>
    </w:p>
    <w:p w14:paraId="36E7FF15" w14:textId="77777777" w:rsidR="00263B58" w:rsidRDefault="00D74629">
      <w:pPr>
        <w:pStyle w:val="a3"/>
        <w:widowControl/>
        <w:numPr>
          <w:ilvl w:val="0"/>
          <w:numId w:val="5"/>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7D319281" w14:textId="77777777" w:rsidR="00263B58" w:rsidRDefault="00D74629">
      <w:pPr>
        <w:pStyle w:val="a3"/>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本部分采用多项选择题和简答题形式，由4篇阅读材料组成。内容涵盖文化、文学、政治等内容，体裁包括记叙文、说明文、议论文</w:t>
      </w:r>
      <w:r w:rsidR="00104A30">
        <w:rPr>
          <w:rFonts w:ascii="微软雅黑" w:eastAsia="微软雅黑" w:hAnsi="微软雅黑" w:cs="微软雅黑" w:hint="eastAsia"/>
          <w:sz w:val="21"/>
          <w:szCs w:val="21"/>
          <w:shd w:val="clear" w:color="auto" w:fill="FFFFFF"/>
        </w:rPr>
        <w:t>等</w:t>
      </w:r>
      <w:r>
        <w:rPr>
          <w:rFonts w:ascii="微软雅黑" w:eastAsia="微软雅黑" w:hAnsi="微软雅黑" w:cs="微软雅黑" w:hint="eastAsia"/>
          <w:sz w:val="21"/>
          <w:szCs w:val="21"/>
          <w:shd w:val="clear" w:color="auto" w:fill="FFFFFF"/>
        </w:rPr>
        <w:t>。学生应根据所读材料内容，从每题的四个选择项中选出一个最佳答案，或根据问题做简短回答。共20题，其中15道多项选择题，5道简答题。</w:t>
      </w:r>
    </w:p>
    <w:p w14:paraId="71CE62CF" w14:textId="77777777" w:rsidR="00263B58" w:rsidRDefault="00263B58">
      <w:pPr>
        <w:pStyle w:val="a3"/>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14:paraId="15B19A76" w14:textId="77777777" w:rsidR="00263B58" w:rsidRDefault="00D74629">
      <w:pPr>
        <w:pStyle w:val="a3"/>
        <w:widowControl/>
        <w:numPr>
          <w:ilvl w:val="0"/>
          <w:numId w:val="5"/>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597F4CB3" w14:textId="77777777" w:rsidR="00263B58" w:rsidRDefault="00263B58">
      <w:pPr>
        <w:pStyle w:val="a3"/>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p>
    <w:p w14:paraId="03AE52D6" w14:textId="77777777" w:rsidR="00263B58" w:rsidRDefault="00D74629">
      <w:pPr>
        <w:pStyle w:val="a3"/>
        <w:widowControl/>
        <w:numPr>
          <w:ilvl w:val="0"/>
          <w:numId w:val="6"/>
        </w:numPr>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阅读速度为每分钟120个单词。(</w:t>
      </w:r>
      <w:r>
        <w:rPr>
          <w:rFonts w:ascii="微软雅黑" w:eastAsia="微软雅黑" w:hAnsi="微软雅黑" w:cs="微软雅黑" w:hint="eastAsia"/>
          <w:sz w:val="21"/>
          <w:szCs w:val="21"/>
          <w:shd w:val="clear" w:color="auto" w:fill="FFFFFF"/>
        </w:rPr>
        <w:t>b</w:t>
      </w:r>
      <w:r>
        <w:rPr>
          <w:rFonts w:ascii="微软雅黑" w:eastAsia="微软雅黑" w:hAnsi="微软雅黑" w:cs="微软雅黑"/>
          <w:sz w:val="21"/>
          <w:szCs w:val="21"/>
          <w:shd w:val="clear" w:color="auto" w:fill="FFFFFF"/>
        </w:rPr>
        <w:t>)掌握语篇和段落的主旨和大意。(</w:t>
      </w:r>
      <w:r>
        <w:rPr>
          <w:rFonts w:ascii="微软雅黑" w:eastAsia="微软雅黑" w:hAnsi="微软雅黑" w:cs="微软雅黑" w:hint="eastAsia"/>
          <w:sz w:val="21"/>
          <w:szCs w:val="21"/>
          <w:shd w:val="clear" w:color="auto" w:fill="FFFFFF"/>
        </w:rPr>
        <w:t>c</w:t>
      </w:r>
      <w:r>
        <w:rPr>
          <w:rFonts w:ascii="微软雅黑" w:eastAsia="微软雅黑" w:hAnsi="微软雅黑" w:cs="微软雅黑"/>
          <w:sz w:val="21"/>
          <w:szCs w:val="21"/>
          <w:shd w:val="clear" w:color="auto" w:fill="FFFFFF"/>
        </w:rPr>
        <w:t>) 掌握语篇中的事实和主要情节。(</w:t>
      </w:r>
      <w:r>
        <w:rPr>
          <w:rFonts w:ascii="微软雅黑" w:eastAsia="微软雅黑" w:hAnsi="微软雅黑" w:cs="微软雅黑" w:hint="eastAsia"/>
          <w:sz w:val="21"/>
          <w:szCs w:val="21"/>
          <w:shd w:val="clear" w:color="auto" w:fill="FFFFFF"/>
        </w:rPr>
        <w:t>d</w:t>
      </w:r>
      <w:r>
        <w:rPr>
          <w:rFonts w:ascii="微软雅黑" w:eastAsia="微软雅黑" w:hAnsi="微软雅黑" w:cs="微软雅黑"/>
          <w:sz w:val="21"/>
          <w:szCs w:val="21"/>
          <w:shd w:val="clear" w:color="auto" w:fill="FFFFFF"/>
        </w:rPr>
        <w:t>)根据上下文正确理解生词的意思</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对句子和段落进行推理。(</w:t>
      </w:r>
      <w:r>
        <w:rPr>
          <w:rFonts w:ascii="微软雅黑" w:eastAsia="微软雅黑" w:hAnsi="微软雅黑" w:cs="微软雅黑" w:hint="eastAsia"/>
          <w:sz w:val="21"/>
          <w:szCs w:val="21"/>
          <w:shd w:val="clear" w:color="auto" w:fill="FFFFFF"/>
        </w:rPr>
        <w:t>e</w:t>
      </w:r>
      <w:r>
        <w:rPr>
          <w:rFonts w:ascii="微软雅黑" w:eastAsia="微软雅黑" w:hAnsi="微软雅黑" w:cs="微软雅黑"/>
          <w:sz w:val="21"/>
          <w:szCs w:val="21"/>
          <w:shd w:val="clear" w:color="auto" w:fill="FFFFFF"/>
        </w:rPr>
        <w:t>) 了解作者的目的、态度和观点。</w:t>
      </w:r>
    </w:p>
    <w:p w14:paraId="51AC8D1F" w14:textId="77777777" w:rsidR="00263B58" w:rsidRDefault="00D74629">
      <w:pPr>
        <w:pStyle w:val="a3"/>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完型填空</w:t>
      </w:r>
    </w:p>
    <w:p w14:paraId="63AEACA3" w14:textId="77777777" w:rsidR="00263B58" w:rsidRDefault="00D74629">
      <w:pPr>
        <w:pStyle w:val="a3"/>
        <w:widowControl/>
        <w:shd w:val="clear" w:color="auto" w:fill="FFFFFF"/>
        <w:spacing w:after="90" w:afterAutospacing="0" w:line="360" w:lineRule="exact"/>
        <w:ind w:left="420"/>
        <w:rPr>
          <w:rFonts w:ascii="微软雅黑" w:eastAsia="微软雅黑" w:hAnsi="微软雅黑" w:cs="微软雅黑"/>
          <w:sz w:val="21"/>
          <w:szCs w:val="21"/>
        </w:rPr>
      </w:pPr>
      <w:r>
        <w:rPr>
          <w:rFonts w:ascii="微软雅黑" w:eastAsia="微软雅黑" w:hAnsi="微软雅黑" w:cs="微软雅黑" w:hint="eastAsia"/>
          <w:sz w:val="21"/>
          <w:szCs w:val="21"/>
        </w:rPr>
        <w:t>1. 测试内容：</w:t>
      </w:r>
    </w:p>
    <w:p w14:paraId="3F21C2E8" w14:textId="77777777" w:rsidR="00263B58" w:rsidRDefault="00D74629">
      <w:pPr>
        <w:pStyle w:val="a3"/>
        <w:widowControl/>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在一篇题材熟悉、难度中等的短文中留出20个空白, 每个空白为一题，要求学生从所给的选项中选择最佳答案。</w:t>
      </w:r>
    </w:p>
    <w:p w14:paraId="0D3F0205" w14:textId="77777777" w:rsidR="00263B58" w:rsidRDefault="00D74629">
      <w:pPr>
        <w:pStyle w:val="a3"/>
        <w:widowControl/>
        <w:numPr>
          <w:ilvl w:val="0"/>
          <w:numId w:val="5"/>
        </w:numPr>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测试要求：</w:t>
      </w:r>
    </w:p>
    <w:p w14:paraId="453D3516" w14:textId="77777777" w:rsidR="00263B58" w:rsidRDefault="00D74629">
      <w:pPr>
        <w:pStyle w:val="a3"/>
        <w:widowControl/>
        <w:shd w:val="clear" w:color="auto" w:fill="FFFFFF"/>
        <w:spacing w:after="90" w:afterAutospacing="0" w:line="360" w:lineRule="exact"/>
        <w:ind w:leftChars="150" w:left="420" w:hangingChars="50" w:hanging="105"/>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（a）能在</w:t>
      </w:r>
      <w:r>
        <w:rPr>
          <w:rFonts w:ascii="微软雅黑" w:eastAsia="微软雅黑" w:hAnsi="微软雅黑" w:cs="微软雅黑"/>
          <w:sz w:val="21"/>
          <w:szCs w:val="21"/>
          <w:shd w:val="clear" w:color="auto" w:fill="FFFFFF"/>
        </w:rPr>
        <w:t>具体的语境中灵活运用语言知识</w:t>
      </w:r>
      <w:r>
        <w:rPr>
          <w:rFonts w:ascii="微软雅黑" w:eastAsia="微软雅黑" w:hAnsi="微软雅黑" w:cs="微软雅黑" w:hint="eastAsia"/>
          <w:sz w:val="21"/>
          <w:szCs w:val="21"/>
          <w:shd w:val="clear" w:color="auto" w:fill="FFFFFF"/>
        </w:rPr>
        <w:t>。(b) 能在全面理解所给短文内容的基础上，选择一个最佳答案使短文意思和结构恢复完整。</w:t>
      </w:r>
    </w:p>
    <w:p w14:paraId="582A5A78"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14:paraId="6BDD8063" w14:textId="77777777" w:rsidR="00263B58" w:rsidRDefault="00D74629">
      <w:pPr>
        <w:pStyle w:val="a3"/>
        <w:widowControl/>
        <w:numPr>
          <w:ilvl w:val="0"/>
          <w:numId w:val="4"/>
        </w:numPr>
        <w:shd w:val="clear" w:color="auto" w:fill="FFFFFF"/>
        <w:spacing w:before="60" w:beforeAutospacing="0" w:afterAutospacing="0" w:line="360" w:lineRule="exact"/>
        <w:rPr>
          <w:rFonts w:ascii="微软雅黑" w:eastAsia="微软雅黑" w:hAnsi="微软雅黑" w:cs="微软雅黑"/>
          <w:sz w:val="21"/>
          <w:szCs w:val="21"/>
        </w:rPr>
      </w:pPr>
      <w:proofErr w:type="gramStart"/>
      <w:r>
        <w:rPr>
          <w:rFonts w:ascii="微软雅黑" w:eastAsia="微软雅黑" w:hAnsi="微软雅黑" w:cs="微软雅黑" w:hint="eastAsia"/>
          <w:sz w:val="21"/>
          <w:szCs w:val="21"/>
        </w:rPr>
        <w:lastRenderedPageBreak/>
        <w:t>缺词填空</w:t>
      </w:r>
      <w:proofErr w:type="gramEnd"/>
    </w:p>
    <w:p w14:paraId="2B934B27" w14:textId="77777777" w:rsidR="00263B58" w:rsidRDefault="00D74629">
      <w:pPr>
        <w:pStyle w:val="a3"/>
        <w:widowControl/>
        <w:numPr>
          <w:ilvl w:val="0"/>
          <w:numId w:val="7"/>
        </w:numPr>
        <w:shd w:val="clear" w:color="auto" w:fill="FFFFFF"/>
        <w:spacing w:after="90" w:afterAutospacing="0" w:line="360" w:lineRule="exact"/>
        <w:ind w:leftChars="200" w:left="42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CB6F44E" w14:textId="77777777" w:rsidR="00263B58" w:rsidRDefault="00D74629">
      <w:pPr>
        <w:pStyle w:val="a3"/>
        <w:widowControl/>
        <w:shd w:val="clear" w:color="auto" w:fill="FFFFFF"/>
        <w:spacing w:after="90" w:afterAutospacing="0" w:line="360" w:lineRule="exact"/>
        <w:ind w:leftChars="400" w:left="840"/>
        <w:rPr>
          <w:rFonts w:ascii="微软雅黑" w:eastAsia="微软雅黑" w:hAnsi="微软雅黑" w:cs="微软雅黑"/>
          <w:sz w:val="21"/>
          <w:szCs w:val="21"/>
        </w:rPr>
      </w:pPr>
      <w:r>
        <w:rPr>
          <w:rFonts w:ascii="微软雅黑" w:eastAsia="微软雅黑" w:hAnsi="微软雅黑" w:cs="微软雅黑"/>
          <w:sz w:val="21"/>
          <w:szCs w:val="21"/>
        </w:rPr>
        <w:t>此部分内容</w:t>
      </w:r>
      <w:r>
        <w:rPr>
          <w:rFonts w:ascii="微软雅黑" w:eastAsia="微软雅黑" w:hAnsi="微软雅黑" w:cs="微软雅黑" w:hint="eastAsia"/>
          <w:sz w:val="21"/>
          <w:szCs w:val="21"/>
        </w:rPr>
        <w:t>包含一篇文章，留出10个空白，每个空白为一题，要求学生填入恰当的单词。</w:t>
      </w:r>
    </w:p>
    <w:p w14:paraId="21C725B6" w14:textId="77777777" w:rsidR="00263B58" w:rsidRDefault="00263B58">
      <w:pPr>
        <w:pStyle w:val="a3"/>
        <w:widowControl/>
        <w:shd w:val="clear" w:color="auto" w:fill="FFFFFF"/>
        <w:spacing w:after="90" w:afterAutospacing="0" w:line="360" w:lineRule="exact"/>
        <w:ind w:leftChars="400" w:left="840"/>
        <w:rPr>
          <w:rFonts w:ascii="微软雅黑" w:eastAsia="微软雅黑" w:hAnsi="微软雅黑" w:cs="微软雅黑"/>
          <w:sz w:val="21"/>
          <w:szCs w:val="21"/>
        </w:rPr>
      </w:pPr>
    </w:p>
    <w:p w14:paraId="6FFE74A1" w14:textId="77777777" w:rsidR="00263B58" w:rsidRDefault="00D74629">
      <w:pPr>
        <w:pStyle w:val="a3"/>
        <w:widowControl/>
        <w:numPr>
          <w:ilvl w:val="0"/>
          <w:numId w:val="7"/>
        </w:numPr>
        <w:shd w:val="clear" w:color="auto" w:fill="FFFFFF"/>
        <w:spacing w:before="60" w:beforeAutospacing="0" w:afterAutospacing="0" w:line="360" w:lineRule="exact"/>
        <w:ind w:firstLine="84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测试要求：</w:t>
      </w:r>
    </w:p>
    <w:p w14:paraId="0FCD4990" w14:textId="77777777" w:rsidR="00263B58" w:rsidRDefault="00263B58">
      <w:pPr>
        <w:pStyle w:val="a3"/>
        <w:widowControl/>
        <w:shd w:val="clear" w:color="auto" w:fill="FFFFFF"/>
        <w:spacing w:before="60" w:beforeAutospacing="0" w:afterAutospacing="0" w:line="360" w:lineRule="exact"/>
        <w:ind w:left="840"/>
        <w:rPr>
          <w:rFonts w:ascii="微软雅黑" w:eastAsia="微软雅黑" w:hAnsi="微软雅黑" w:cs="微软雅黑"/>
          <w:sz w:val="21"/>
          <w:szCs w:val="21"/>
          <w:shd w:val="clear" w:color="auto" w:fill="FFFFFF"/>
        </w:rPr>
      </w:pPr>
    </w:p>
    <w:p w14:paraId="518BE391" w14:textId="77777777" w:rsidR="00263B58" w:rsidRDefault="00D74629">
      <w:pPr>
        <w:pStyle w:val="a3"/>
        <w:widowControl/>
        <w:numPr>
          <w:ilvl w:val="0"/>
          <w:numId w:val="8"/>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能熟练掌握各类介词搭配。(b) 能</w:t>
      </w:r>
      <w:r>
        <w:rPr>
          <w:rFonts w:ascii="微软雅黑" w:eastAsia="微软雅黑" w:hAnsi="微软雅黑" w:cs="微软雅黑"/>
          <w:sz w:val="21"/>
          <w:szCs w:val="21"/>
          <w:shd w:val="clear" w:color="auto" w:fill="FFFFFF"/>
        </w:rPr>
        <w:t>根据</w:t>
      </w:r>
      <w:r>
        <w:rPr>
          <w:rFonts w:ascii="微软雅黑" w:eastAsia="微软雅黑" w:hAnsi="微软雅黑" w:cs="微软雅黑" w:hint="eastAsia"/>
          <w:sz w:val="21"/>
          <w:szCs w:val="21"/>
          <w:shd w:val="clear" w:color="auto" w:fill="FFFFFF"/>
        </w:rPr>
        <w:t>篇章</w:t>
      </w:r>
      <w:r>
        <w:rPr>
          <w:rFonts w:ascii="微软雅黑" w:eastAsia="微软雅黑" w:hAnsi="微软雅黑" w:cs="微软雅黑"/>
          <w:sz w:val="21"/>
          <w:szCs w:val="21"/>
          <w:shd w:val="clear" w:color="auto" w:fill="FFFFFF"/>
        </w:rPr>
        <w:t>内容进行正确的逻辑推理，综合判</w:t>
      </w:r>
    </w:p>
    <w:p w14:paraId="7EA60BBC" w14:textId="77777777" w:rsidR="00263B58" w:rsidRDefault="00D74629">
      <w:pPr>
        <w:pStyle w:val="a3"/>
        <w:widowControl/>
        <w:shd w:val="clear" w:color="auto" w:fill="FFFFFF"/>
        <w:spacing w:before="60" w:beforeAutospacing="0" w:afterAutospacing="0" w:line="360" w:lineRule="exact"/>
        <w:ind w:left="84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断和分析。</w:t>
      </w:r>
    </w:p>
    <w:p w14:paraId="431D383D" w14:textId="77777777" w:rsidR="00263B58" w:rsidRDefault="00263B58">
      <w:pPr>
        <w:pStyle w:val="a3"/>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14:paraId="53034943"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（五）英汉翻译：</w:t>
      </w:r>
    </w:p>
    <w:p w14:paraId="401E65A8" w14:textId="77777777" w:rsidR="00263B58" w:rsidRDefault="00263B58">
      <w:pPr>
        <w:pStyle w:val="a3"/>
        <w:widowControl/>
        <w:shd w:val="clear" w:color="auto" w:fill="FFFFFF"/>
        <w:spacing w:before="60" w:beforeAutospacing="0" w:afterAutospacing="0" w:line="360" w:lineRule="exact"/>
        <w:ind w:firstLineChars="300" w:firstLine="630"/>
        <w:rPr>
          <w:rFonts w:ascii="微软雅黑" w:eastAsia="微软雅黑" w:hAnsi="微软雅黑" w:cs="微软雅黑"/>
          <w:sz w:val="21"/>
          <w:szCs w:val="21"/>
        </w:rPr>
      </w:pPr>
    </w:p>
    <w:p w14:paraId="692EC175" w14:textId="77777777" w:rsidR="00263B58" w:rsidRDefault="00D74629">
      <w:pPr>
        <w:pStyle w:val="a3"/>
        <w:widowControl/>
        <w:numPr>
          <w:ilvl w:val="0"/>
          <w:numId w:val="9"/>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1C0A721" w14:textId="77777777" w:rsidR="00263B58" w:rsidRDefault="00263B58">
      <w:pPr>
        <w:pStyle w:val="a3"/>
        <w:widowControl/>
        <w:shd w:val="clear" w:color="auto" w:fill="FFFFFF"/>
        <w:spacing w:before="60" w:beforeAutospacing="0" w:afterAutospacing="0" w:line="360" w:lineRule="exact"/>
        <w:ind w:left="630"/>
        <w:rPr>
          <w:rFonts w:ascii="微软雅黑" w:eastAsia="微软雅黑" w:hAnsi="微软雅黑" w:cs="微软雅黑"/>
          <w:sz w:val="21"/>
          <w:szCs w:val="21"/>
        </w:rPr>
      </w:pPr>
    </w:p>
    <w:p w14:paraId="16D87FF9" w14:textId="77777777" w:rsidR="00263B58" w:rsidRDefault="00D74629">
      <w:pPr>
        <w:pStyle w:val="a3"/>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r>
        <w:rPr>
          <w:rFonts w:ascii="微软雅黑" w:eastAsia="微软雅黑" w:hAnsi="微软雅黑" w:cs="微软雅黑"/>
          <w:sz w:val="21"/>
          <w:szCs w:val="21"/>
        </w:rPr>
        <w:t>此部分</w:t>
      </w:r>
      <w:r w:rsidR="00AD5543">
        <w:rPr>
          <w:rFonts w:ascii="微软雅黑" w:eastAsia="微软雅黑" w:hAnsi="微软雅黑" w:cs="微软雅黑" w:hint="eastAsia"/>
          <w:sz w:val="21"/>
          <w:szCs w:val="21"/>
        </w:rPr>
        <w:t>为</w:t>
      </w:r>
      <w:r>
        <w:rPr>
          <w:rFonts w:ascii="微软雅黑" w:eastAsia="微软雅黑" w:hAnsi="微软雅黑" w:cs="微软雅黑"/>
          <w:sz w:val="21"/>
          <w:szCs w:val="21"/>
        </w:rPr>
        <w:t>段落</w:t>
      </w:r>
      <w:r w:rsidR="00AD5543">
        <w:rPr>
          <w:rFonts w:ascii="微软雅黑" w:eastAsia="微软雅黑" w:hAnsi="微软雅黑" w:cs="微软雅黑" w:hint="eastAsia"/>
          <w:sz w:val="21"/>
          <w:szCs w:val="21"/>
        </w:rPr>
        <w:t>翻译</w:t>
      </w:r>
      <w:r>
        <w:rPr>
          <w:rFonts w:ascii="微软雅黑" w:eastAsia="微软雅黑" w:hAnsi="微软雅黑" w:cs="微软雅黑" w:hint="eastAsia"/>
          <w:sz w:val="21"/>
          <w:szCs w:val="21"/>
        </w:rPr>
        <w:t>，</w:t>
      </w:r>
      <w:r w:rsidR="00AD5543">
        <w:rPr>
          <w:rFonts w:ascii="微软雅黑" w:eastAsia="微软雅黑" w:hAnsi="微软雅黑" w:cs="微软雅黑" w:hint="eastAsia"/>
          <w:sz w:val="21"/>
          <w:szCs w:val="21"/>
        </w:rPr>
        <w:t>内容</w:t>
      </w:r>
      <w:r>
        <w:rPr>
          <w:rFonts w:ascii="微软雅黑" w:eastAsia="微软雅黑" w:hAnsi="微软雅黑" w:cs="微软雅黑"/>
          <w:sz w:val="21"/>
          <w:szCs w:val="21"/>
        </w:rPr>
        <w:t>测试考生将英语正确译成汉语的能力。</w:t>
      </w:r>
    </w:p>
    <w:p w14:paraId="0AB224EA" w14:textId="77777777" w:rsidR="00263B58" w:rsidRDefault="00263B58">
      <w:pPr>
        <w:pStyle w:val="a3"/>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p>
    <w:p w14:paraId="6F3ED3FC" w14:textId="77777777" w:rsidR="00263B58" w:rsidRDefault="00D74629">
      <w:pPr>
        <w:pStyle w:val="a3"/>
        <w:widowControl/>
        <w:numPr>
          <w:ilvl w:val="0"/>
          <w:numId w:val="9"/>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5857667A" w14:textId="77777777" w:rsidR="00263B58" w:rsidRDefault="00263B58">
      <w:pPr>
        <w:pStyle w:val="a3"/>
        <w:widowControl/>
        <w:shd w:val="clear" w:color="auto" w:fill="FFFFFF"/>
        <w:spacing w:before="60" w:beforeAutospacing="0" w:afterAutospacing="0" w:line="360" w:lineRule="exact"/>
        <w:ind w:left="990"/>
        <w:rPr>
          <w:rFonts w:ascii="微软雅黑" w:eastAsia="微软雅黑" w:hAnsi="微软雅黑" w:cs="微软雅黑"/>
          <w:sz w:val="21"/>
          <w:szCs w:val="21"/>
        </w:rPr>
      </w:pPr>
    </w:p>
    <w:p w14:paraId="2C0340F2" w14:textId="77777777" w:rsidR="00263B58" w:rsidRDefault="00D74629">
      <w:pPr>
        <w:pStyle w:val="a3"/>
        <w:widowControl/>
        <w:numPr>
          <w:ilvl w:val="0"/>
          <w:numId w:val="10"/>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 xml:space="preserve">能运用英汉理论和技巧，译文要求忠实原意，语言通顺、流畅。 (b) 速度为每小时250至300个汉字。 </w:t>
      </w:r>
    </w:p>
    <w:p w14:paraId="13DF499A" w14:textId="77777777" w:rsidR="00263B58" w:rsidRDefault="00263B58">
      <w:pPr>
        <w:pStyle w:val="a3"/>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p>
    <w:p w14:paraId="78174992"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（六）写作：</w:t>
      </w:r>
    </w:p>
    <w:p w14:paraId="306E61D2" w14:textId="77777777" w:rsidR="00263B58" w:rsidRDefault="00D74629">
      <w:pPr>
        <w:pStyle w:val="a3"/>
        <w:widowControl/>
        <w:shd w:val="clear" w:color="auto" w:fill="FFFFFF"/>
        <w:spacing w:before="60" w:beforeAutospacing="0" w:afterAutospacing="0" w:line="360" w:lineRule="exact"/>
        <w:ind w:firstLineChars="400" w:firstLine="840"/>
        <w:jc w:val="both"/>
        <w:rPr>
          <w:rFonts w:ascii="微软雅黑" w:eastAsia="微软雅黑" w:hAnsi="微软雅黑" w:cs="微软雅黑"/>
          <w:sz w:val="21"/>
          <w:szCs w:val="21"/>
        </w:rPr>
      </w:pPr>
      <w:r>
        <w:rPr>
          <w:rFonts w:ascii="微软雅黑" w:eastAsia="微软雅黑" w:hAnsi="微软雅黑" w:cs="微软雅黑" w:hint="eastAsia"/>
          <w:sz w:val="21"/>
          <w:szCs w:val="21"/>
        </w:rPr>
        <w:t>1. 测试内容:</w:t>
      </w:r>
    </w:p>
    <w:p w14:paraId="15AB91D4" w14:textId="77777777" w:rsidR="00263B58" w:rsidRDefault="00263B58">
      <w:pPr>
        <w:pStyle w:val="a3"/>
        <w:widowControl/>
        <w:shd w:val="clear" w:color="auto" w:fill="FFFFFF"/>
        <w:spacing w:before="60" w:beforeAutospacing="0" w:afterAutospacing="0" w:line="360" w:lineRule="exact"/>
        <w:ind w:firstLineChars="400" w:firstLine="840"/>
        <w:jc w:val="both"/>
        <w:rPr>
          <w:rFonts w:ascii="微软雅黑" w:eastAsia="微软雅黑" w:hAnsi="微软雅黑" w:cs="微软雅黑"/>
          <w:sz w:val="21"/>
          <w:szCs w:val="21"/>
        </w:rPr>
      </w:pPr>
    </w:p>
    <w:p w14:paraId="72063200" w14:textId="77777777" w:rsidR="00263B58" w:rsidRDefault="00D74629">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r>
        <w:rPr>
          <w:rFonts w:ascii="微软雅黑" w:eastAsia="微软雅黑" w:hAnsi="微软雅黑" w:cs="微软雅黑" w:hint="eastAsia"/>
          <w:sz w:val="21"/>
          <w:szCs w:val="21"/>
        </w:rPr>
        <w:t>能根据所给的命题写一篇200个单词左右的作文，文章体裁</w:t>
      </w:r>
      <w:r w:rsidR="00AD5543">
        <w:rPr>
          <w:rFonts w:ascii="微软雅黑" w:eastAsia="微软雅黑" w:hAnsi="微软雅黑" w:cs="微软雅黑" w:hint="eastAsia"/>
          <w:sz w:val="21"/>
          <w:szCs w:val="21"/>
        </w:rPr>
        <w:t>包括议论文、应用文等</w:t>
      </w:r>
      <w:r>
        <w:rPr>
          <w:rFonts w:ascii="微软雅黑" w:eastAsia="微软雅黑" w:hAnsi="微软雅黑" w:cs="微软雅黑" w:hint="eastAsia"/>
          <w:sz w:val="21"/>
          <w:szCs w:val="21"/>
        </w:rPr>
        <w:t>。</w:t>
      </w:r>
    </w:p>
    <w:p w14:paraId="72B92ED8" w14:textId="77777777" w:rsidR="00263B58" w:rsidRDefault="00263B58">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4547169F" w14:textId="77777777" w:rsidR="00263B58" w:rsidRDefault="00D74629">
      <w:pPr>
        <w:pStyle w:val="a3"/>
        <w:widowControl/>
        <w:numPr>
          <w:ilvl w:val="0"/>
          <w:numId w:val="9"/>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533B98DE" w14:textId="77777777" w:rsidR="00263B58" w:rsidRDefault="00263B58">
      <w:pPr>
        <w:pStyle w:val="a3"/>
        <w:widowControl/>
        <w:shd w:val="clear" w:color="auto" w:fill="FFFFFF"/>
        <w:spacing w:before="60" w:beforeAutospacing="0" w:afterAutospacing="0" w:line="360" w:lineRule="exact"/>
        <w:ind w:left="990"/>
        <w:jc w:val="both"/>
        <w:rPr>
          <w:rFonts w:ascii="微软雅黑" w:eastAsia="微软雅黑" w:hAnsi="微软雅黑" w:cs="微软雅黑"/>
          <w:sz w:val="21"/>
          <w:szCs w:val="21"/>
        </w:rPr>
      </w:pPr>
    </w:p>
    <w:p w14:paraId="306464F3" w14:textId="77777777" w:rsidR="00263B58" w:rsidRDefault="00D74629">
      <w:pPr>
        <w:pStyle w:val="a3"/>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（a）能根据所给的作文题目写一篇200个单词左右的作文。（b）能做到内容相关、充实，语言通顺，用词恰当，表达得体。</w:t>
      </w:r>
    </w:p>
    <w:p w14:paraId="16819220" w14:textId="77777777" w:rsidR="00263B58" w:rsidRDefault="00263B58">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03CF92EC" w14:textId="77777777" w:rsidR="00263B58" w:rsidRDefault="00D74629">
      <w:pPr>
        <w:pStyle w:val="a3"/>
        <w:widowControl/>
        <w:shd w:val="clear" w:color="auto" w:fill="FFFFFF"/>
        <w:spacing w:before="60" w:beforeAutospacing="0" w:afterAutospacing="0"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shd w:val="clear" w:color="auto" w:fill="FFFFFF"/>
        </w:rPr>
        <w:lastRenderedPageBreak/>
        <w:t>五、参考教材</w:t>
      </w:r>
    </w:p>
    <w:p w14:paraId="4D440B2D" w14:textId="77777777" w:rsidR="00263B58" w:rsidRDefault="00D74629">
      <w:pPr>
        <w:pStyle w:val="a3"/>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《综合教程4》(第三版)，何兆熊，上海外语教育出版社, 20</w:t>
      </w:r>
      <w:r>
        <w:rPr>
          <w:rFonts w:ascii="微软雅黑" w:eastAsia="微软雅黑" w:hAnsi="微软雅黑" w:cs="微软雅黑"/>
          <w:sz w:val="21"/>
          <w:szCs w:val="21"/>
          <w:shd w:val="clear" w:color="auto" w:fill="FFFFFF"/>
        </w:rPr>
        <w:t>2</w:t>
      </w:r>
      <w:r>
        <w:rPr>
          <w:rFonts w:ascii="微软雅黑" w:eastAsia="微软雅黑" w:hAnsi="微软雅黑" w:cs="微软雅黑" w:hint="eastAsia"/>
          <w:sz w:val="21"/>
          <w:szCs w:val="21"/>
          <w:shd w:val="clear" w:color="auto" w:fill="FFFFFF"/>
        </w:rPr>
        <w:t>3，书号：978-7-5446-7799-8  </w:t>
      </w:r>
    </w:p>
    <w:sectPr w:rsidR="00263B58" w:rsidSect="00F673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1777" w14:textId="77777777" w:rsidR="005C30E9" w:rsidRDefault="005C30E9" w:rsidP="00104A30">
      <w:r>
        <w:separator/>
      </w:r>
    </w:p>
  </w:endnote>
  <w:endnote w:type="continuationSeparator" w:id="0">
    <w:p w14:paraId="793D2212" w14:textId="77777777" w:rsidR="005C30E9" w:rsidRDefault="005C30E9" w:rsidP="0010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6844" w14:textId="77777777" w:rsidR="005C30E9" w:rsidRDefault="005C30E9" w:rsidP="00104A30">
      <w:r>
        <w:separator/>
      </w:r>
    </w:p>
  </w:footnote>
  <w:footnote w:type="continuationSeparator" w:id="0">
    <w:p w14:paraId="334B8EB1" w14:textId="77777777" w:rsidR="005C30E9" w:rsidRDefault="005C30E9" w:rsidP="0010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2EC85A19"/>
    <w:multiLevelType w:val="multilevel"/>
    <w:tmpl w:val="2EC85A19"/>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15:restartNumberingAfterBreak="0">
    <w:nsid w:val="3B5A3340"/>
    <w:multiLevelType w:val="multilevel"/>
    <w:tmpl w:val="3B5A3340"/>
    <w:lvl w:ilvl="0">
      <w:start w:val="1"/>
      <w:numFmt w:val="lowerLetter"/>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6455A7BF"/>
    <w:multiLevelType w:val="singleLevel"/>
    <w:tmpl w:val="6455A7BF"/>
    <w:lvl w:ilvl="0">
      <w:start w:val="1"/>
      <w:numFmt w:val="decimal"/>
      <w:suff w:val="space"/>
      <w:lvlText w:val="%1."/>
      <w:lvlJc w:val="left"/>
    </w:lvl>
  </w:abstractNum>
  <w:abstractNum w:abstractNumId="9" w15:restartNumberingAfterBreak="0">
    <w:nsid w:val="69A0CFA5"/>
    <w:multiLevelType w:val="singleLevel"/>
    <w:tmpl w:val="69A0CFA5"/>
    <w:lvl w:ilvl="0">
      <w:start w:val="1"/>
      <w:numFmt w:val="decimal"/>
      <w:suff w:val="space"/>
      <w:lvlText w:val="%1."/>
      <w:lvlJc w:val="left"/>
      <w:pPr>
        <w:ind w:left="420" w:firstLine="0"/>
      </w:pPr>
    </w:lvl>
  </w:abstractNum>
  <w:num w:numId="1" w16cid:durableId="2025785679">
    <w:abstractNumId w:val="0"/>
  </w:num>
  <w:num w:numId="2" w16cid:durableId="1935702469">
    <w:abstractNumId w:val="8"/>
  </w:num>
  <w:num w:numId="3" w16cid:durableId="1292858772">
    <w:abstractNumId w:val="3"/>
  </w:num>
  <w:num w:numId="4" w16cid:durableId="1105079995">
    <w:abstractNumId w:val="4"/>
  </w:num>
  <w:num w:numId="5" w16cid:durableId="1466386538">
    <w:abstractNumId w:val="9"/>
  </w:num>
  <w:num w:numId="6" w16cid:durableId="721712621">
    <w:abstractNumId w:val="2"/>
  </w:num>
  <w:num w:numId="7" w16cid:durableId="500774035">
    <w:abstractNumId w:val="1"/>
  </w:num>
  <w:num w:numId="8" w16cid:durableId="1324312641">
    <w:abstractNumId w:val="7"/>
  </w:num>
  <w:num w:numId="9" w16cid:durableId="760104603">
    <w:abstractNumId w:val="6"/>
  </w:num>
  <w:num w:numId="10" w16cid:durableId="961301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g5MTFiZGE1ZmU3ZjYwNGRhMjUyNjdjOWIxYmM2ZDIifQ=="/>
  </w:docVars>
  <w:rsids>
    <w:rsidRoot w:val="7EE933EA"/>
    <w:rsid w:val="000B4EC8"/>
    <w:rsid w:val="00104A30"/>
    <w:rsid w:val="001A12F2"/>
    <w:rsid w:val="002379DB"/>
    <w:rsid w:val="00263B58"/>
    <w:rsid w:val="004A78FD"/>
    <w:rsid w:val="004E5CAF"/>
    <w:rsid w:val="005C30E9"/>
    <w:rsid w:val="0073739B"/>
    <w:rsid w:val="007F159F"/>
    <w:rsid w:val="00992628"/>
    <w:rsid w:val="00AD5543"/>
    <w:rsid w:val="00AF01A4"/>
    <w:rsid w:val="00BF331A"/>
    <w:rsid w:val="00CB5759"/>
    <w:rsid w:val="00D74629"/>
    <w:rsid w:val="00E87C26"/>
    <w:rsid w:val="00F67361"/>
    <w:rsid w:val="00FC79DB"/>
    <w:rsid w:val="3A6F3F3E"/>
    <w:rsid w:val="408C1A60"/>
    <w:rsid w:val="4A0E1856"/>
    <w:rsid w:val="5BB44175"/>
    <w:rsid w:val="5FA6125A"/>
    <w:rsid w:val="7EE93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8441B"/>
  <w15:docId w15:val="{0E454536-7D91-4CE4-8B67-4D3C30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36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6736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67361"/>
    <w:pPr>
      <w:spacing w:beforeAutospacing="1" w:afterAutospacing="1"/>
      <w:jc w:val="left"/>
    </w:pPr>
    <w:rPr>
      <w:rFonts w:cs="Times New Roman"/>
      <w:kern w:val="0"/>
      <w:sz w:val="24"/>
    </w:rPr>
  </w:style>
  <w:style w:type="table" w:styleId="a4">
    <w:name w:val="Table Grid"/>
    <w:basedOn w:val="a1"/>
    <w:qFormat/>
    <w:rsid w:val="00F673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04A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04A30"/>
    <w:rPr>
      <w:rFonts w:asciiTheme="minorHAnsi" w:eastAsiaTheme="minorEastAsia" w:hAnsiTheme="minorHAnsi" w:cstheme="minorBidi"/>
      <w:kern w:val="2"/>
      <w:sz w:val="18"/>
      <w:szCs w:val="18"/>
    </w:rPr>
  </w:style>
  <w:style w:type="paragraph" w:styleId="a7">
    <w:name w:val="footer"/>
    <w:basedOn w:val="a"/>
    <w:link w:val="a8"/>
    <w:rsid w:val="00104A30"/>
    <w:pPr>
      <w:tabs>
        <w:tab w:val="center" w:pos="4153"/>
        <w:tab w:val="right" w:pos="8306"/>
      </w:tabs>
      <w:snapToGrid w:val="0"/>
      <w:jc w:val="left"/>
    </w:pPr>
    <w:rPr>
      <w:sz w:val="18"/>
      <w:szCs w:val="18"/>
    </w:rPr>
  </w:style>
  <w:style w:type="character" w:customStyle="1" w:styleId="a8">
    <w:name w:val="页脚 字符"/>
    <w:basedOn w:val="a0"/>
    <w:link w:val="a7"/>
    <w:rsid w:val="00104A3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钟 子健</cp:lastModifiedBy>
  <cp:revision>6</cp:revision>
  <dcterms:created xsi:type="dcterms:W3CDTF">2023-09-20T08:53:00Z</dcterms:created>
  <dcterms:modified xsi:type="dcterms:W3CDTF">2023-09-22T01:36:00Z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60C8FBDCD32E4EFAA83CD4F1F83679EF_12</vt:lpwstr>
  </property>
</Properties>
</file>