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A2F8" w14:textId="77777777" w:rsidR="007801E2" w:rsidRDefault="007801E2" w:rsidP="00D314E7">
      <w:pPr>
        <w:pStyle w:val="10"/>
        <w:numPr>
          <w:ilvl w:val="0"/>
          <w:numId w:val="0"/>
        </w:numPr>
        <w:spacing w:line="360" w:lineRule="auto"/>
        <w:ind w:left="425"/>
      </w:pPr>
      <w:bookmarkStart w:id="0" w:name="_Toc448905868"/>
      <w:bookmarkStart w:id="1" w:name="_Toc510507675"/>
      <w:r w:rsidRPr="003E1D53">
        <w:rPr>
          <w:rFonts w:hint="eastAsia"/>
        </w:rPr>
        <w:t>计算机综合学业能力测试考试大纲</w:t>
      </w:r>
      <w:bookmarkEnd w:id="0"/>
      <w:bookmarkEnd w:id="1"/>
    </w:p>
    <w:p w14:paraId="2ADEDBD6" w14:textId="77777777" w:rsidR="007801E2" w:rsidRPr="00EA7B18" w:rsidRDefault="007801E2" w:rsidP="0072284C">
      <w:pPr>
        <w:pStyle w:val="2"/>
        <w:spacing w:line="360" w:lineRule="auto"/>
      </w:pPr>
      <w:bookmarkStart w:id="2" w:name="_Toc448905869"/>
      <w:r w:rsidRPr="00EA7B18">
        <w:rPr>
          <w:rFonts w:hint="eastAsia"/>
        </w:rPr>
        <w:t>考试细则</w:t>
      </w:r>
      <w:bookmarkEnd w:id="2"/>
    </w:p>
    <w:p w14:paraId="42A46F1E" w14:textId="6B584453" w:rsidR="00806714" w:rsidRPr="00900E43" w:rsidRDefault="00806714" w:rsidP="0072284C">
      <w:pPr>
        <w:pStyle w:val="a7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4B7F1D">
        <w:rPr>
          <w:rFonts w:hint="eastAsia"/>
        </w:rPr>
        <w:t>考题由</w:t>
      </w:r>
      <w:r w:rsidR="001F4329">
        <w:t>4</w:t>
      </w:r>
      <w:r w:rsidRPr="004B7F1D">
        <w:rPr>
          <w:rFonts w:hint="eastAsia"/>
        </w:rPr>
        <w:t>个部分</w:t>
      </w:r>
      <w:r w:rsidR="00221C16" w:rsidRPr="004B7F1D">
        <w:rPr>
          <w:rFonts w:hint="eastAsia"/>
        </w:rPr>
        <w:t>操作</w:t>
      </w:r>
      <w:r w:rsidR="00221C16">
        <w:rPr>
          <w:rFonts w:hint="eastAsia"/>
        </w:rPr>
        <w:t>题</w:t>
      </w:r>
      <w:r w:rsidRPr="004B7F1D">
        <w:rPr>
          <w:rFonts w:hint="eastAsia"/>
        </w:rPr>
        <w:t>组成：操作系统</w:t>
      </w:r>
      <w:r>
        <w:rPr>
          <w:rFonts w:hint="eastAsia"/>
        </w:rPr>
        <w:t>、</w:t>
      </w:r>
      <w:r w:rsidR="001F4329">
        <w:rPr>
          <w:rFonts w:hint="eastAsia"/>
        </w:rPr>
        <w:t>字处理软件（</w:t>
      </w:r>
      <w:r>
        <w:rPr>
          <w:rFonts w:hint="eastAsia"/>
        </w:rPr>
        <w:t>Word</w:t>
      </w:r>
      <w:r w:rsidR="001F4329">
        <w:rPr>
          <w:rFonts w:hint="eastAsia"/>
        </w:rPr>
        <w:t>）</w:t>
      </w:r>
      <w:r w:rsidR="00336A58">
        <w:rPr>
          <w:rFonts w:hint="eastAsia"/>
        </w:rPr>
        <w:t>、</w:t>
      </w:r>
      <w:r w:rsidR="001F4329">
        <w:rPr>
          <w:rFonts w:hint="eastAsia"/>
        </w:rPr>
        <w:t>电子表格软件（</w:t>
      </w:r>
      <w:r>
        <w:rPr>
          <w:rFonts w:hint="eastAsia"/>
        </w:rPr>
        <w:t>Excel</w:t>
      </w:r>
      <w:r w:rsidR="001F4329">
        <w:rPr>
          <w:rFonts w:hint="eastAsia"/>
        </w:rPr>
        <w:t>）</w:t>
      </w:r>
      <w:r w:rsidR="00336A58">
        <w:rPr>
          <w:rFonts w:hint="eastAsia"/>
        </w:rPr>
        <w:t>和</w:t>
      </w:r>
      <w:r w:rsidR="001F4329">
        <w:rPr>
          <w:rFonts w:hint="eastAsia"/>
        </w:rPr>
        <w:t>演示文稿软件（</w:t>
      </w:r>
      <w:r w:rsidR="00336A58">
        <w:rPr>
          <w:rFonts w:hint="eastAsia"/>
        </w:rPr>
        <w:t>PPT</w:t>
      </w:r>
      <w:r>
        <w:rPr>
          <w:rFonts w:hint="eastAsia"/>
        </w:rPr>
        <w:t>）</w:t>
      </w:r>
      <w:r w:rsidRPr="004B7F1D">
        <w:rPr>
          <w:rFonts w:hint="eastAsia"/>
        </w:rPr>
        <w:t>。</w:t>
      </w:r>
    </w:p>
    <w:p w14:paraId="3947AB97" w14:textId="04809B46" w:rsidR="00806714" w:rsidRPr="00900E43" w:rsidRDefault="00806714" w:rsidP="0072284C">
      <w:pPr>
        <w:pStyle w:val="a7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4B7F1D">
        <w:rPr>
          <w:rFonts w:hint="eastAsia"/>
        </w:rPr>
        <w:t>考试采用网络环境，在计算机上以无纸化方式完成考试，考试时间为</w:t>
      </w:r>
      <w:r w:rsidR="00FC766A">
        <w:rPr>
          <w:rFonts w:hint="eastAsia"/>
        </w:rPr>
        <w:t>6</w:t>
      </w:r>
      <w:r w:rsidR="00336A58">
        <w:rPr>
          <w:rFonts w:hint="eastAsia"/>
          <w:b/>
        </w:rPr>
        <w:t>0</w:t>
      </w:r>
      <w:r w:rsidRPr="004B7F1D">
        <w:rPr>
          <w:rFonts w:hint="eastAsia"/>
        </w:rPr>
        <w:t>分钟，试卷总分为</w:t>
      </w:r>
      <w:r w:rsidRPr="004B7F1D">
        <w:rPr>
          <w:rFonts w:hint="eastAsia"/>
        </w:rPr>
        <w:t>100</w:t>
      </w:r>
      <w:r w:rsidRPr="004B7F1D">
        <w:rPr>
          <w:rFonts w:hint="eastAsia"/>
        </w:rPr>
        <w:t>分。</w:t>
      </w:r>
    </w:p>
    <w:p w14:paraId="2F5B197D" w14:textId="0A8E099C" w:rsidR="00806714" w:rsidRPr="00570659" w:rsidRDefault="00806714" w:rsidP="0072284C">
      <w:pPr>
        <w:pStyle w:val="a7"/>
        <w:numPr>
          <w:ilvl w:val="0"/>
          <w:numId w:val="2"/>
        </w:numPr>
        <w:spacing w:line="360" w:lineRule="auto"/>
        <w:ind w:left="851" w:hanging="425"/>
        <w:rPr>
          <w:b/>
        </w:rPr>
      </w:pPr>
      <w:r w:rsidRPr="0007026F">
        <w:rPr>
          <w:rFonts w:hint="eastAsia"/>
        </w:rPr>
        <w:t>软件：</w:t>
      </w:r>
      <w:r w:rsidRPr="0007026F">
        <w:rPr>
          <w:rFonts w:hint="eastAsia"/>
        </w:rPr>
        <w:t xml:space="preserve">Windows </w:t>
      </w:r>
      <w:r w:rsidR="00FC766A">
        <w:t>10</w:t>
      </w:r>
      <w:r>
        <w:rPr>
          <w:rFonts w:hint="eastAsia"/>
        </w:rPr>
        <w:t>中文版</w:t>
      </w:r>
      <w:r w:rsidRPr="0007026F">
        <w:rPr>
          <w:rFonts w:hint="eastAsia"/>
        </w:rPr>
        <w:t>、</w:t>
      </w:r>
      <w:r>
        <w:rPr>
          <w:rFonts w:hint="eastAsia"/>
        </w:rPr>
        <w:t>Office 201</w:t>
      </w:r>
      <w:r w:rsidR="00FC766A">
        <w:t>6</w:t>
      </w:r>
      <w:r>
        <w:rPr>
          <w:rFonts w:hint="eastAsia"/>
        </w:rPr>
        <w:t>中文版</w:t>
      </w:r>
      <w:r w:rsidRPr="0007026F">
        <w:rPr>
          <w:rFonts w:hint="eastAsia"/>
        </w:rPr>
        <w:t>。</w:t>
      </w:r>
    </w:p>
    <w:p w14:paraId="3ACEE043" w14:textId="3C664AFA" w:rsidR="00806714" w:rsidRPr="00407107" w:rsidRDefault="00806714" w:rsidP="006C1F5E">
      <w:pPr>
        <w:pStyle w:val="a7"/>
        <w:numPr>
          <w:ilvl w:val="0"/>
          <w:numId w:val="2"/>
        </w:numPr>
        <w:tabs>
          <w:tab w:val="left" w:pos="6521"/>
        </w:tabs>
        <w:spacing w:line="360" w:lineRule="auto"/>
        <w:ind w:left="851" w:hanging="425"/>
        <w:rPr>
          <w:b/>
        </w:rPr>
      </w:pPr>
      <w:r w:rsidRPr="0007026F">
        <w:rPr>
          <w:rFonts w:hint="eastAsia"/>
        </w:rPr>
        <w:t>参考教材</w:t>
      </w:r>
      <w:r>
        <w:rPr>
          <w:rFonts w:hint="eastAsia"/>
        </w:rPr>
        <w:t>：《</w:t>
      </w:r>
      <w:r w:rsidR="001C7D14">
        <w:rPr>
          <w:rFonts w:hint="eastAsia"/>
        </w:rPr>
        <w:t>办公软件高级应用</w:t>
      </w:r>
      <w:r>
        <w:rPr>
          <w:rFonts w:hint="eastAsia"/>
        </w:rPr>
        <w:t>》</w:t>
      </w:r>
      <w:r w:rsidR="00243A26">
        <w:rPr>
          <w:rFonts w:hint="eastAsia"/>
        </w:rPr>
        <w:t>，</w:t>
      </w:r>
      <w:r>
        <w:rPr>
          <w:rFonts w:hint="eastAsia"/>
        </w:rPr>
        <w:t>中国铁道出版社，</w:t>
      </w:r>
      <w:r>
        <w:rPr>
          <w:rFonts w:hint="eastAsia"/>
        </w:rPr>
        <w:t>ISBN</w:t>
      </w:r>
      <w:r>
        <w:rPr>
          <w:rFonts w:hint="eastAsia"/>
        </w:rPr>
        <w:t>：</w:t>
      </w:r>
      <w:r w:rsidR="00B90803" w:rsidRPr="00B90803">
        <w:t>978-7-113-28112-0</w:t>
      </w:r>
    </w:p>
    <w:p w14:paraId="2D7E392A" w14:textId="4952CB56" w:rsidR="007801E2" w:rsidRDefault="007801E2" w:rsidP="0072284C">
      <w:pPr>
        <w:pStyle w:val="2"/>
        <w:spacing w:line="360" w:lineRule="auto"/>
      </w:pPr>
      <w:bookmarkStart w:id="3" w:name="_Toc448905870"/>
      <w:r w:rsidRPr="00EA7B18">
        <w:rPr>
          <w:rFonts w:hint="eastAsia"/>
        </w:rPr>
        <w:t>试卷分值分布</w:t>
      </w:r>
      <w:bookmarkEnd w:id="3"/>
    </w:p>
    <w:tbl>
      <w:tblPr>
        <w:tblStyle w:val="af7"/>
        <w:tblW w:w="0" w:type="auto"/>
        <w:tblInd w:w="851" w:type="dxa"/>
        <w:tblLook w:val="04A0" w:firstRow="1" w:lastRow="0" w:firstColumn="1" w:lastColumn="0" w:noHBand="0" w:noVBand="1"/>
      </w:tblPr>
      <w:tblGrid>
        <w:gridCol w:w="3368"/>
        <w:gridCol w:w="2672"/>
      </w:tblGrid>
      <w:tr w:rsidR="00EF2A9D" w14:paraId="3326B269" w14:textId="77777777" w:rsidTr="005D75C4">
        <w:tc>
          <w:tcPr>
            <w:tcW w:w="3368" w:type="dxa"/>
          </w:tcPr>
          <w:p w14:paraId="26DF5903" w14:textId="366F3388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2672" w:type="dxa"/>
          </w:tcPr>
          <w:p w14:paraId="61669890" w14:textId="00177318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:rsidR="00EF2A9D" w14:paraId="198F901A" w14:textId="77777777" w:rsidTr="005D75C4">
        <w:tc>
          <w:tcPr>
            <w:tcW w:w="3368" w:type="dxa"/>
          </w:tcPr>
          <w:p w14:paraId="2458E897" w14:textId="11F6E515" w:rsidR="00EF2A9D" w:rsidRDefault="00EF2A9D" w:rsidP="00EF2A9D">
            <w:pPr>
              <w:spacing w:line="360" w:lineRule="auto"/>
              <w:jc w:val="center"/>
            </w:pPr>
            <w:r w:rsidRPr="004B7F1D">
              <w:rPr>
                <w:rFonts w:hint="eastAsia"/>
              </w:rPr>
              <w:t>操作系统</w:t>
            </w:r>
          </w:p>
        </w:tc>
        <w:tc>
          <w:tcPr>
            <w:tcW w:w="2672" w:type="dxa"/>
          </w:tcPr>
          <w:p w14:paraId="01DF9E0F" w14:textId="08311284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F2A9D" w14:paraId="0F3DB0B1" w14:textId="77777777" w:rsidTr="005D75C4">
        <w:tc>
          <w:tcPr>
            <w:tcW w:w="3368" w:type="dxa"/>
          </w:tcPr>
          <w:p w14:paraId="04851E8E" w14:textId="6BE79876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字处理软件（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）</w:t>
            </w:r>
          </w:p>
        </w:tc>
        <w:tc>
          <w:tcPr>
            <w:tcW w:w="2672" w:type="dxa"/>
          </w:tcPr>
          <w:p w14:paraId="01F1E244" w14:textId="60E5C8A5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EF2A9D" w14:paraId="41F424EC" w14:textId="77777777" w:rsidTr="005D75C4">
        <w:tc>
          <w:tcPr>
            <w:tcW w:w="3368" w:type="dxa"/>
          </w:tcPr>
          <w:p w14:paraId="6E972BE6" w14:textId="099EE9C6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电子表格软件（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）</w:t>
            </w:r>
          </w:p>
        </w:tc>
        <w:tc>
          <w:tcPr>
            <w:tcW w:w="2672" w:type="dxa"/>
          </w:tcPr>
          <w:p w14:paraId="387C1AE1" w14:textId="412A31F0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EF2A9D" w14:paraId="6F7AAF7F" w14:textId="77777777" w:rsidTr="005D75C4">
        <w:tc>
          <w:tcPr>
            <w:tcW w:w="3368" w:type="dxa"/>
          </w:tcPr>
          <w:p w14:paraId="4E394C52" w14:textId="197AEB0B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演示文稿软件（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）</w:t>
            </w:r>
          </w:p>
        </w:tc>
        <w:tc>
          <w:tcPr>
            <w:tcW w:w="2672" w:type="dxa"/>
          </w:tcPr>
          <w:p w14:paraId="0731D6C9" w14:textId="18DFA28C" w:rsidR="00EF2A9D" w:rsidRDefault="00EF2A9D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:rsidR="005D75C4" w14:paraId="1127FB82" w14:textId="77777777" w:rsidTr="005D75C4">
        <w:tc>
          <w:tcPr>
            <w:tcW w:w="3368" w:type="dxa"/>
          </w:tcPr>
          <w:p w14:paraId="1827FB16" w14:textId="77777777" w:rsidR="005D75C4" w:rsidRDefault="005D75C4" w:rsidP="00EF2A9D">
            <w:pPr>
              <w:spacing w:line="360" w:lineRule="auto"/>
              <w:jc w:val="center"/>
            </w:pPr>
          </w:p>
        </w:tc>
        <w:tc>
          <w:tcPr>
            <w:tcW w:w="2672" w:type="dxa"/>
          </w:tcPr>
          <w:p w14:paraId="50D832F7" w14:textId="53E626C5" w:rsidR="005D75C4" w:rsidRDefault="005D75C4" w:rsidP="00EF2A9D">
            <w:pPr>
              <w:spacing w:line="360" w:lineRule="auto"/>
              <w:jc w:val="center"/>
            </w:pPr>
            <w:r>
              <w:rPr>
                <w:rFonts w:hint="eastAsia"/>
              </w:rPr>
              <w:t>合计：</w:t>
            </w: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DB4684E" w14:textId="77777777" w:rsidR="007801E2" w:rsidRPr="00EA7B18" w:rsidRDefault="007801E2" w:rsidP="0072284C">
      <w:pPr>
        <w:pStyle w:val="2"/>
        <w:spacing w:line="360" w:lineRule="auto"/>
      </w:pPr>
      <w:bookmarkStart w:id="4" w:name="_Toc448905871"/>
      <w:r w:rsidRPr="00EA7B18">
        <w:rPr>
          <w:rFonts w:hint="eastAsia"/>
        </w:rPr>
        <w:t>考试内容和要求</w:t>
      </w:r>
      <w:bookmarkEnd w:id="4"/>
    </w:p>
    <w:p w14:paraId="7A4375CC" w14:textId="77777777" w:rsidR="007801E2" w:rsidRPr="004B7F1D" w:rsidRDefault="007801E2" w:rsidP="0072284C">
      <w:pPr>
        <w:pStyle w:val="3"/>
        <w:spacing w:line="360" w:lineRule="auto"/>
      </w:pPr>
      <w:bookmarkStart w:id="5" w:name="_Toc448906450"/>
      <w:r w:rsidRPr="004B7F1D">
        <w:rPr>
          <w:rFonts w:hint="eastAsia"/>
        </w:rPr>
        <w:t>操作系统</w:t>
      </w:r>
      <w:bookmarkEnd w:id="5"/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2440"/>
        <w:gridCol w:w="3640"/>
        <w:gridCol w:w="2300"/>
      </w:tblGrid>
      <w:tr w:rsidR="00B62605" w:rsidRPr="00B62605" w14:paraId="5FB035DB" w14:textId="77777777" w:rsidTr="00327EB4">
        <w:trPr>
          <w:trHeight w:val="499"/>
          <w:tblHeader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2490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知识点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8813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范围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7F99F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要求</w:t>
            </w:r>
          </w:p>
        </w:tc>
      </w:tr>
      <w:tr w:rsidR="00B62605" w:rsidRPr="00B62605" w14:paraId="54C4BA41" w14:textId="77777777" w:rsidTr="00B62605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FE62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文件系统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B7B1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Windows文件系统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BCB8" w14:textId="6857E4F6" w:rsidR="00B62605" w:rsidRPr="00B62605" w:rsidRDefault="00A026A4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B62605" w:rsidRPr="00B62605" w14:paraId="5BCF2951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A4088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70FA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Linux文件系统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2346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1F0C6C3D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0F00D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0494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Mac文件系统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A8426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0B4A02D7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1301C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74BE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iOS与Android文件系统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7D4E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35FAC58F" w14:textId="77777777" w:rsidTr="00B62605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9BFE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文件资源管理器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C275B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文件资源管理器和库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9DDC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4E3D0736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9C11C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37ED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文件及文件夹的管理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8302D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B62605" w:rsidRPr="00B62605" w14:paraId="56485E16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A8CCB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09FC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搜索和帮助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D1E6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B62605" w:rsidRPr="00B62605" w14:paraId="0D4DBF3E" w14:textId="77777777" w:rsidTr="00B62605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63A9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lastRenderedPageBreak/>
              <w:t>应用程序管理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12ED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应用程序的安装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E159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53BBEE6D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E71EE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B173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应用程序的管理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312A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7E03CB06" w14:textId="77777777" w:rsidTr="00B62605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A117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系统设置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D2DC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环境设置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2427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21B56BD1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0A3BB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3532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系统备份与恢复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872B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15F92333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5F9AE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705D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打印设置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65B2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1A7B8905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82496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45CA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投影仪设置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322C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B62605" w:rsidRPr="00B62605" w14:paraId="271D4158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43FCA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D9FD" w14:textId="77777777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快捷方式创建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7BD5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B62605" w:rsidRPr="00B62605" w14:paraId="37877CDF" w14:textId="77777777" w:rsidTr="00B6260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091D4" w14:textId="77777777" w:rsidR="00B62605" w:rsidRPr="00B62605" w:rsidRDefault="00B62605" w:rsidP="00B626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4916" w14:textId="1E623819" w:rsidR="00B62605" w:rsidRPr="00B62605" w:rsidRDefault="00B62605" w:rsidP="00B6260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压缩</w:t>
            </w:r>
            <w:r w:rsidR="00A026A4">
              <w:rPr>
                <w:rFonts w:ascii="宋体" w:eastAsia="宋体" w:hAnsi="宋体" w:cs="宋体" w:hint="eastAsia"/>
                <w:color w:val="000000"/>
                <w:kern w:val="0"/>
              </w:rPr>
              <w:t>和解压缩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8704" w14:textId="77777777" w:rsidR="00B62605" w:rsidRPr="00B62605" w:rsidRDefault="00B62605" w:rsidP="00B626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B6260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</w:tbl>
    <w:p w14:paraId="769CA7CF" w14:textId="77777777" w:rsidR="00650B13" w:rsidRDefault="00650B13" w:rsidP="00650B13">
      <w:pPr>
        <w:pStyle w:val="af1"/>
      </w:pPr>
    </w:p>
    <w:p w14:paraId="73A9D835" w14:textId="72F3309B" w:rsidR="007801E2" w:rsidRPr="00C17E70" w:rsidRDefault="00C17E70" w:rsidP="0072284C">
      <w:pPr>
        <w:pStyle w:val="3"/>
        <w:spacing w:line="360" w:lineRule="auto"/>
        <w:rPr>
          <w:bCs/>
        </w:rPr>
      </w:pPr>
      <w:r w:rsidRPr="00C17E70">
        <w:rPr>
          <w:rFonts w:hint="eastAsia"/>
          <w:bCs/>
        </w:rPr>
        <w:t>字处理软件（Word）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2440"/>
        <w:gridCol w:w="3640"/>
        <w:gridCol w:w="2300"/>
      </w:tblGrid>
      <w:tr w:rsidR="00506C02" w:rsidRPr="00506C02" w14:paraId="6B9435CD" w14:textId="77777777" w:rsidTr="00327EB4">
        <w:trPr>
          <w:trHeight w:val="499"/>
          <w:tblHeader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5D8F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知识点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33175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范围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2EAC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要求</w:t>
            </w:r>
          </w:p>
        </w:tc>
      </w:tr>
      <w:tr w:rsidR="00506C02" w:rsidRPr="00506C02" w14:paraId="225D0F51" w14:textId="77777777" w:rsidTr="00506C02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F7F4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排版设计技术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167E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格式刷、样式和模板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CB38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0188825F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16672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2352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字符格式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B697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00B6E16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E1CDF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9736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段落格式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F643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D5F26B0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24AD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BCCB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页面布局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7737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58A9E5CE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C0022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FC28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封面、分页符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6245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30245393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1E987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A3C7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表格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EAEC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793C1E6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70158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9018" w14:textId="636E296D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图</w:t>
            </w:r>
            <w:r w:rsidR="00A026A4">
              <w:rPr>
                <w:rFonts w:ascii="宋体" w:eastAsia="宋体" w:hAnsi="宋体" w:cs="宋体" w:hint="eastAsia"/>
                <w:color w:val="000000"/>
                <w:kern w:val="0"/>
              </w:rPr>
              <w:t>片</w:t>
            </w: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、艺术字</w:t>
            </w:r>
            <w:r w:rsidR="00A026A4">
              <w:rPr>
                <w:rFonts w:ascii="宋体" w:eastAsia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BDC3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3595D61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26927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B36A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页眉和页脚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D6D5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FEB1E13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2E53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E090F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文本框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554C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27443AD1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D9419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4AB6" w14:textId="072FFE58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日期和时间公式、符号和编号、音频和视频</w:t>
            </w:r>
            <w:r w:rsidR="00A026A4">
              <w:rPr>
                <w:rFonts w:ascii="宋体" w:eastAsia="宋体" w:hAnsi="宋体" w:cs="宋体" w:hint="eastAsia"/>
                <w:color w:val="000000"/>
                <w:kern w:val="0"/>
              </w:rPr>
              <w:t>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1AD6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60D649A3" w14:textId="77777777" w:rsidTr="00506C02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12ACF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长文档规范化和自动化技术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3198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查找、替换和选择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91BA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5AEF1BBA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3CD7B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A44D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目录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F5CB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01721219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78424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1D31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脚注、尾注、题注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988C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506C02" w:rsidRPr="00506C02" w14:paraId="4862808D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CF764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748C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交叉引用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ED32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  <w:tr w:rsidR="00506C02" w:rsidRPr="00506C02" w14:paraId="2DCEB0AF" w14:textId="77777777" w:rsidTr="00506C02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A7A3E" w14:textId="77777777" w:rsidR="00506C02" w:rsidRPr="00506C02" w:rsidRDefault="00506C02" w:rsidP="00506C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047E9" w14:textId="77777777" w:rsidR="00506C02" w:rsidRPr="00506C02" w:rsidRDefault="00506C02" w:rsidP="00506C0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邮件合并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6FA3" w14:textId="77777777" w:rsidR="00506C02" w:rsidRPr="00506C02" w:rsidRDefault="00506C02" w:rsidP="00506C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06C02">
              <w:rPr>
                <w:rFonts w:ascii="宋体" w:eastAsia="宋体" w:hAnsi="宋体" w:cs="宋体" w:hint="eastAsia"/>
                <w:color w:val="000000"/>
                <w:kern w:val="0"/>
              </w:rPr>
              <w:t>理解</w:t>
            </w:r>
          </w:p>
        </w:tc>
      </w:tr>
    </w:tbl>
    <w:p w14:paraId="2173CFAF" w14:textId="77777777" w:rsidR="00650B13" w:rsidRDefault="00650B13" w:rsidP="00650B13">
      <w:pPr>
        <w:pStyle w:val="af1"/>
      </w:pPr>
    </w:p>
    <w:p w14:paraId="37B3C42C" w14:textId="1DCB75D3" w:rsidR="00D63E22" w:rsidRPr="00D63E22" w:rsidRDefault="00D63E22" w:rsidP="00D63E22">
      <w:pPr>
        <w:pStyle w:val="3"/>
        <w:spacing w:line="360" w:lineRule="auto"/>
        <w:rPr>
          <w:bCs/>
        </w:rPr>
      </w:pPr>
      <w:r w:rsidRPr="00D63E22">
        <w:rPr>
          <w:rFonts w:hint="eastAsia"/>
          <w:bCs/>
        </w:rPr>
        <w:t>电子表格软件（Excel）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2440"/>
        <w:gridCol w:w="3640"/>
        <w:gridCol w:w="2300"/>
      </w:tblGrid>
      <w:tr w:rsidR="006A3E48" w:rsidRPr="006A3E48" w14:paraId="48340C51" w14:textId="77777777" w:rsidTr="00327EB4">
        <w:trPr>
          <w:trHeight w:val="499"/>
          <w:tblHeader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A49A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知识点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8A2D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范围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BF48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要求</w:t>
            </w:r>
          </w:p>
        </w:tc>
      </w:tr>
      <w:tr w:rsidR="006A3E48" w:rsidRPr="006A3E48" w14:paraId="1F9A5915" w14:textId="77777777" w:rsidTr="006A3E48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4D21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基本操作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AC54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单元格的编辑、格式化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D4FB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4E150E84" w14:textId="77777777" w:rsidTr="006A3E48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8416F" w14:textId="77777777" w:rsidR="006A3E48" w:rsidRPr="006A3E48" w:rsidRDefault="006A3E48" w:rsidP="006A3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321C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条件格式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66DC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A026A4" w:rsidRPr="006A3E48" w14:paraId="129FB85B" w14:textId="77777777" w:rsidTr="0002676D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BCE4" w14:textId="77777777" w:rsidR="00A026A4" w:rsidRPr="006A3E48" w:rsidRDefault="00A026A4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公式与函数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2FA0" w14:textId="06BA7626" w:rsidR="00A026A4" w:rsidRPr="006A3E48" w:rsidRDefault="00A026A4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公式、单元格引用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DAD4" w14:textId="77777777" w:rsidR="00A026A4" w:rsidRPr="006A3E48" w:rsidRDefault="00A026A4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A026A4" w:rsidRPr="006A3E48" w14:paraId="7AEC4A96" w14:textId="77777777" w:rsidTr="0002676D">
        <w:trPr>
          <w:trHeight w:val="499"/>
          <w:jc w:val="center"/>
        </w:trPr>
        <w:tc>
          <w:tcPr>
            <w:tcW w:w="2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1678" w14:textId="77777777" w:rsidR="00A026A4" w:rsidRPr="006A3E48" w:rsidRDefault="00A026A4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BDDED" w14:textId="6EDF472D" w:rsidR="00A026A4" w:rsidRPr="006A3E48" w:rsidRDefault="00A026A4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常用函数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88F6" w14:textId="25CD83E7" w:rsidR="00A026A4" w:rsidRPr="006A3E48" w:rsidRDefault="00A026A4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3B42D4D4" w14:textId="77777777" w:rsidTr="006A3E48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3D86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数据管理技术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F594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排序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F593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7F3F5E43" w14:textId="77777777" w:rsidTr="006A3E48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BAD59" w14:textId="77777777" w:rsidR="006A3E48" w:rsidRPr="006A3E48" w:rsidRDefault="006A3E48" w:rsidP="006A3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EB20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筛选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0284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30DF197F" w14:textId="77777777" w:rsidTr="006A3E48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02827" w14:textId="77777777" w:rsidR="006A3E48" w:rsidRPr="006A3E48" w:rsidRDefault="006A3E48" w:rsidP="006A3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24BB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分类汇总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D520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0B4476DB" w14:textId="77777777" w:rsidTr="006A3E48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1F420" w14:textId="77777777" w:rsidR="006A3E48" w:rsidRPr="006A3E48" w:rsidRDefault="006A3E48" w:rsidP="006A3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6B67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数据透视表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5152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7DFDC234" w14:textId="77777777" w:rsidTr="006A3E48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6EA6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图表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ADE6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图表创建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10FE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6A3E48" w:rsidRPr="006A3E48" w14:paraId="59E88151" w14:textId="77777777" w:rsidTr="006A3E48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02E51" w14:textId="77777777" w:rsidR="006A3E48" w:rsidRPr="006A3E48" w:rsidRDefault="006A3E48" w:rsidP="006A3E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A2C9" w14:textId="77777777" w:rsidR="006A3E48" w:rsidRPr="006A3E48" w:rsidRDefault="006A3E48" w:rsidP="006A3E48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图表编辑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A5D4" w14:textId="77777777" w:rsidR="006A3E48" w:rsidRPr="006A3E48" w:rsidRDefault="006A3E48" w:rsidP="006A3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6A3E48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</w:tbl>
    <w:p w14:paraId="377A16D5" w14:textId="77777777" w:rsidR="00D63E22" w:rsidRDefault="00D63E22" w:rsidP="00D63E22">
      <w:pPr>
        <w:spacing w:line="360" w:lineRule="auto"/>
      </w:pPr>
    </w:p>
    <w:p w14:paraId="649DFCF8" w14:textId="61CAB62E" w:rsidR="00D63E22" w:rsidRPr="00D63E22" w:rsidRDefault="00D63E22" w:rsidP="00D63E22">
      <w:pPr>
        <w:pStyle w:val="3"/>
        <w:spacing w:line="360" w:lineRule="auto"/>
        <w:rPr>
          <w:bCs/>
        </w:rPr>
      </w:pPr>
      <w:r w:rsidRPr="00D63E22">
        <w:rPr>
          <w:rFonts w:hint="eastAsia"/>
          <w:bCs/>
        </w:rPr>
        <w:t>演示文稿软件（PPT）</w:t>
      </w:r>
    </w:p>
    <w:tbl>
      <w:tblPr>
        <w:tblW w:w="8380" w:type="dxa"/>
        <w:jc w:val="center"/>
        <w:tblLook w:val="04A0" w:firstRow="1" w:lastRow="0" w:firstColumn="1" w:lastColumn="0" w:noHBand="0" w:noVBand="1"/>
      </w:tblPr>
      <w:tblGrid>
        <w:gridCol w:w="2440"/>
        <w:gridCol w:w="3640"/>
        <w:gridCol w:w="2300"/>
      </w:tblGrid>
      <w:tr w:rsidR="003D08B5" w:rsidRPr="003D08B5" w14:paraId="0691EED5" w14:textId="77777777" w:rsidTr="00327EB4">
        <w:trPr>
          <w:trHeight w:val="499"/>
          <w:tblHeader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8E79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知识点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96BE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范围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C83F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要求</w:t>
            </w:r>
          </w:p>
        </w:tc>
      </w:tr>
      <w:tr w:rsidR="003D08B5" w:rsidRPr="003D08B5" w14:paraId="01B88F5E" w14:textId="77777777" w:rsidTr="003D08B5">
        <w:trPr>
          <w:trHeight w:val="499"/>
          <w:jc w:val="center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21F8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幻灯片设计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F09A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幻灯片的创建和格式化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5FEB1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2DDF2636" w14:textId="77777777" w:rsidTr="003D08B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0AC11" w14:textId="77777777" w:rsidR="003D08B5" w:rsidRPr="003D08B5" w:rsidRDefault="003D08B5" w:rsidP="003D0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D462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超级链接与动作效果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73AA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522EFACD" w14:textId="77777777" w:rsidTr="003D08B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9BD35" w14:textId="77777777" w:rsidR="003D08B5" w:rsidRPr="003D08B5" w:rsidRDefault="003D08B5" w:rsidP="003D0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810F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切换效果与设置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D805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0C3BB950" w14:textId="77777777" w:rsidTr="003D08B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87325" w14:textId="77777777" w:rsidR="003D08B5" w:rsidRPr="003D08B5" w:rsidRDefault="003D08B5" w:rsidP="003D0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4921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动画效果与设置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460A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4944D6BE" w14:textId="77777777" w:rsidTr="003D08B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0F712" w14:textId="77777777" w:rsidR="003D08B5" w:rsidRPr="003D08B5" w:rsidRDefault="003D08B5" w:rsidP="003D0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3528B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图片、形状、剪贴画、SmartArt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72A3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1A0B07E2" w14:textId="77777777" w:rsidTr="003D08B5">
        <w:trPr>
          <w:trHeight w:val="499"/>
          <w:jc w:val="center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F16DB" w14:textId="77777777" w:rsidR="003D08B5" w:rsidRPr="003D08B5" w:rsidRDefault="003D08B5" w:rsidP="003D0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B59D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版式和配色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0ACB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  <w:tr w:rsidR="003D08B5" w:rsidRPr="003D08B5" w14:paraId="3CF35232" w14:textId="77777777" w:rsidTr="003D08B5">
        <w:trPr>
          <w:trHeight w:val="499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1F6D" w14:textId="77777777" w:rsidR="003D08B5" w:rsidRPr="003D08B5" w:rsidRDefault="003D08B5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演示文稿设计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6686" w14:textId="77777777" w:rsidR="003D08B5" w:rsidRPr="003D08B5" w:rsidRDefault="003D08B5" w:rsidP="003D08B5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布局（母版、节、放映）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F8EC" w14:textId="6131FB0E" w:rsidR="003D08B5" w:rsidRPr="003D08B5" w:rsidRDefault="00117866" w:rsidP="003D0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D08B5">
              <w:rPr>
                <w:rFonts w:ascii="宋体" w:eastAsia="宋体" w:hAnsi="宋体" w:cs="宋体" w:hint="eastAsia"/>
                <w:color w:val="000000"/>
                <w:kern w:val="0"/>
              </w:rPr>
              <w:t>掌握</w:t>
            </w:r>
          </w:p>
        </w:tc>
      </w:tr>
    </w:tbl>
    <w:p w14:paraId="38BBE385" w14:textId="1B1432DF" w:rsidR="00D63E22" w:rsidRPr="00D63E22" w:rsidRDefault="00D63E22" w:rsidP="00D63E22">
      <w:pPr>
        <w:spacing w:line="360" w:lineRule="auto"/>
      </w:pPr>
    </w:p>
    <w:p w14:paraId="12431A36" w14:textId="77777777" w:rsidR="00D63E22" w:rsidRDefault="00D63E22" w:rsidP="0072284C">
      <w:pPr>
        <w:spacing w:line="360" w:lineRule="auto"/>
      </w:pPr>
    </w:p>
    <w:sectPr w:rsidR="00D63E22" w:rsidSect="008025C3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6CD7" w14:textId="77777777" w:rsidR="00E54DCC" w:rsidRDefault="00E54DCC" w:rsidP="007801E2">
      <w:r>
        <w:separator/>
      </w:r>
    </w:p>
  </w:endnote>
  <w:endnote w:type="continuationSeparator" w:id="0">
    <w:p w14:paraId="25DD6061" w14:textId="77777777" w:rsidR="00E54DCC" w:rsidRDefault="00E54DCC" w:rsidP="0078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等线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417772"/>
      <w:docPartObj>
        <w:docPartGallery w:val="Page Numbers (Bottom of Page)"/>
        <w:docPartUnique/>
      </w:docPartObj>
    </w:sdtPr>
    <w:sdtContent>
      <w:sdt>
        <w:sdtPr>
          <w:id w:val="1289784201"/>
          <w:docPartObj>
            <w:docPartGallery w:val="Page Numbers (Top of Page)"/>
            <w:docPartUnique/>
          </w:docPartObj>
        </w:sdtPr>
        <w:sdtContent>
          <w:p w14:paraId="5FF2A0CB" w14:textId="19BC4173" w:rsidR="0023572A" w:rsidRDefault="0023572A" w:rsidP="008025C3">
            <w:pPr>
              <w:pStyle w:val="aa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1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DD2D" w14:textId="77777777" w:rsidR="00E54DCC" w:rsidRDefault="00E54DCC" w:rsidP="007801E2">
      <w:r>
        <w:separator/>
      </w:r>
    </w:p>
  </w:footnote>
  <w:footnote w:type="continuationSeparator" w:id="0">
    <w:p w14:paraId="3D927785" w14:textId="77777777" w:rsidR="00E54DCC" w:rsidRDefault="00E54DCC" w:rsidP="0078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9E5E" w14:textId="0398A740" w:rsidR="008025C3" w:rsidRDefault="008025C3">
    <w:pPr>
      <w:pStyle w:val="a8"/>
    </w:pPr>
    <w:r w:rsidRPr="003E1D53">
      <w:rPr>
        <w:rFonts w:hint="eastAsia"/>
      </w:rPr>
      <w:t>计算机综合学业能力测试考试大纲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4F"/>
    <w:multiLevelType w:val="hybridMultilevel"/>
    <w:tmpl w:val="EFDEC288"/>
    <w:lvl w:ilvl="0" w:tplc="CE5E8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3943988">
      <w:start w:val="1"/>
      <w:numFmt w:val="chineseCountingThousand"/>
      <w:pStyle w:val="1"/>
      <w:lvlText w:val="%2、"/>
      <w:lvlJc w:val="left"/>
      <w:pPr>
        <w:tabs>
          <w:tab w:val="num" w:pos="1140"/>
        </w:tabs>
        <w:ind w:left="420" w:firstLine="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E9791E"/>
    <w:multiLevelType w:val="hybridMultilevel"/>
    <w:tmpl w:val="728601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A3A76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1A152D"/>
    <w:multiLevelType w:val="hybridMultilevel"/>
    <w:tmpl w:val="0C9E883C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895A9F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CD613B"/>
    <w:multiLevelType w:val="hybridMultilevel"/>
    <w:tmpl w:val="B76A09D8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1E5D89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70738A"/>
    <w:multiLevelType w:val="hybridMultilevel"/>
    <w:tmpl w:val="3C501C30"/>
    <w:lvl w:ilvl="0" w:tplc="1962444A">
      <w:start w:val="1"/>
      <w:numFmt w:val="decimalEnclosedCircle"/>
      <w:lvlText w:val="%1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D81FDE"/>
    <w:multiLevelType w:val="hybridMultilevel"/>
    <w:tmpl w:val="A05A37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ED2B73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51001B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567792"/>
    <w:multiLevelType w:val="hybridMultilevel"/>
    <w:tmpl w:val="3C501C30"/>
    <w:lvl w:ilvl="0" w:tplc="1962444A">
      <w:start w:val="1"/>
      <w:numFmt w:val="decimalEnclosedCircle"/>
      <w:lvlText w:val="%1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182FE2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24B17B5"/>
    <w:multiLevelType w:val="hybridMultilevel"/>
    <w:tmpl w:val="3CE0D9FA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E86D5E"/>
    <w:multiLevelType w:val="hybridMultilevel"/>
    <w:tmpl w:val="F512667E"/>
    <w:lvl w:ilvl="0" w:tplc="A13A9B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6D539A"/>
    <w:multiLevelType w:val="hybridMultilevel"/>
    <w:tmpl w:val="E656035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346F22"/>
    <w:multiLevelType w:val="hybridMultilevel"/>
    <w:tmpl w:val="7C727F3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0A701E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D591620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142906"/>
    <w:multiLevelType w:val="hybridMultilevel"/>
    <w:tmpl w:val="EDC401E4"/>
    <w:lvl w:ilvl="0" w:tplc="27D0CF5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974BF3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E81693"/>
    <w:multiLevelType w:val="hybridMultilevel"/>
    <w:tmpl w:val="C8C0E622"/>
    <w:lvl w:ilvl="0" w:tplc="1962444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321C87"/>
    <w:multiLevelType w:val="hybridMultilevel"/>
    <w:tmpl w:val="320202F8"/>
    <w:lvl w:ilvl="0" w:tplc="926E079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D3A3D62"/>
    <w:multiLevelType w:val="hybridMultilevel"/>
    <w:tmpl w:val="15E66060"/>
    <w:lvl w:ilvl="0" w:tplc="54745A4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FB27648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F25D48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3E4526"/>
    <w:multiLevelType w:val="hybridMultilevel"/>
    <w:tmpl w:val="A5508628"/>
    <w:lvl w:ilvl="0" w:tplc="A7B6833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6B83DF6">
      <w:start w:val="1"/>
      <w:numFmt w:val="decimal"/>
      <w:lvlText w:val="（%2）"/>
      <w:lvlJc w:val="left"/>
      <w:pPr>
        <w:ind w:left="1665" w:hanging="1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0B43C7"/>
    <w:multiLevelType w:val="multilevel"/>
    <w:tmpl w:val="85A45F6C"/>
    <w:lvl w:ilvl="0">
      <w:start w:val="1"/>
      <w:numFmt w:val="chineseCountingThousand"/>
      <w:pStyle w:val="10"/>
      <w:lvlText w:val="%1、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pStyle w:val="2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7222630F"/>
    <w:multiLevelType w:val="hybridMultilevel"/>
    <w:tmpl w:val="231EAC70"/>
    <w:lvl w:ilvl="0" w:tplc="786AFC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8E45AF"/>
    <w:multiLevelType w:val="hybridMultilevel"/>
    <w:tmpl w:val="5E9C1F4E"/>
    <w:lvl w:ilvl="0" w:tplc="A7DC1C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D3540E0"/>
    <w:multiLevelType w:val="hybridMultilevel"/>
    <w:tmpl w:val="20723058"/>
    <w:lvl w:ilvl="0" w:tplc="2C6C95A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4064810">
    <w:abstractNumId w:val="22"/>
  </w:num>
  <w:num w:numId="2" w16cid:durableId="638342242">
    <w:abstractNumId w:val="8"/>
  </w:num>
  <w:num w:numId="3" w16cid:durableId="49576590">
    <w:abstractNumId w:val="27"/>
  </w:num>
  <w:num w:numId="4" w16cid:durableId="1252736240">
    <w:abstractNumId w:val="0"/>
  </w:num>
  <w:num w:numId="5" w16cid:durableId="443354591">
    <w:abstractNumId w:val="10"/>
  </w:num>
  <w:num w:numId="6" w16cid:durableId="1865169835">
    <w:abstractNumId w:val="24"/>
  </w:num>
  <w:num w:numId="7" w16cid:durableId="61828326">
    <w:abstractNumId w:val="29"/>
  </w:num>
  <w:num w:numId="8" w16cid:durableId="799954714">
    <w:abstractNumId w:val="1"/>
  </w:num>
  <w:num w:numId="9" w16cid:durableId="2137328849">
    <w:abstractNumId w:val="16"/>
  </w:num>
  <w:num w:numId="10" w16cid:durableId="682903501">
    <w:abstractNumId w:val="15"/>
  </w:num>
  <w:num w:numId="11" w16cid:durableId="1326862331">
    <w:abstractNumId w:val="13"/>
  </w:num>
  <w:num w:numId="12" w16cid:durableId="1957517136">
    <w:abstractNumId w:val="3"/>
  </w:num>
  <w:num w:numId="13" w16cid:durableId="925964458">
    <w:abstractNumId w:val="5"/>
  </w:num>
  <w:num w:numId="14" w16cid:durableId="1099985911">
    <w:abstractNumId w:val="19"/>
  </w:num>
  <w:num w:numId="15" w16cid:durableId="860238462">
    <w:abstractNumId w:val="27"/>
  </w:num>
  <w:num w:numId="16" w16cid:durableId="1428306121">
    <w:abstractNumId w:val="30"/>
  </w:num>
  <w:num w:numId="17" w16cid:durableId="917984774">
    <w:abstractNumId w:val="27"/>
  </w:num>
  <w:num w:numId="18" w16cid:durableId="1125924508">
    <w:abstractNumId w:val="14"/>
  </w:num>
  <w:num w:numId="19" w16cid:durableId="1083376518">
    <w:abstractNumId w:val="23"/>
  </w:num>
  <w:num w:numId="20" w16cid:durableId="727533489">
    <w:abstractNumId w:val="26"/>
  </w:num>
  <w:num w:numId="21" w16cid:durableId="544753436">
    <w:abstractNumId w:val="6"/>
  </w:num>
  <w:num w:numId="22" w16cid:durableId="2066490294">
    <w:abstractNumId w:val="4"/>
  </w:num>
  <w:num w:numId="23" w16cid:durableId="260064909">
    <w:abstractNumId w:val="28"/>
  </w:num>
  <w:num w:numId="24" w16cid:durableId="1112431627">
    <w:abstractNumId w:val="9"/>
  </w:num>
  <w:num w:numId="25" w16cid:durableId="1097019489">
    <w:abstractNumId w:val="27"/>
  </w:num>
  <w:num w:numId="26" w16cid:durableId="2142191307">
    <w:abstractNumId w:val="12"/>
  </w:num>
  <w:num w:numId="27" w16cid:durableId="1105540084">
    <w:abstractNumId w:val="27"/>
  </w:num>
  <w:num w:numId="28" w16cid:durableId="987397238">
    <w:abstractNumId w:val="25"/>
  </w:num>
  <w:num w:numId="29" w16cid:durableId="1237741325">
    <w:abstractNumId w:val="27"/>
  </w:num>
  <w:num w:numId="30" w16cid:durableId="1486438740">
    <w:abstractNumId w:val="17"/>
  </w:num>
  <w:num w:numId="31" w16cid:durableId="719138053">
    <w:abstractNumId w:val="21"/>
  </w:num>
  <w:num w:numId="32" w16cid:durableId="1950166048">
    <w:abstractNumId w:val="2"/>
  </w:num>
  <w:num w:numId="33" w16cid:durableId="1344283833">
    <w:abstractNumId w:val="20"/>
  </w:num>
  <w:num w:numId="34" w16cid:durableId="205873434">
    <w:abstractNumId w:val="18"/>
  </w:num>
  <w:num w:numId="35" w16cid:durableId="1076979632">
    <w:abstractNumId w:val="11"/>
  </w:num>
  <w:num w:numId="36" w16cid:durableId="2097706762">
    <w:abstractNumId w:val="7"/>
  </w:num>
  <w:num w:numId="37" w16cid:durableId="654066964">
    <w:abstractNumId w:val="27"/>
  </w:num>
  <w:num w:numId="38" w16cid:durableId="399133249">
    <w:abstractNumId w:val="27"/>
  </w:num>
  <w:num w:numId="39" w16cid:durableId="1325275733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90F"/>
    <w:rsid w:val="000141B7"/>
    <w:rsid w:val="00085045"/>
    <w:rsid w:val="000D1F02"/>
    <w:rsid w:val="000E2D92"/>
    <w:rsid w:val="0011153D"/>
    <w:rsid w:val="00117866"/>
    <w:rsid w:val="00130020"/>
    <w:rsid w:val="00132303"/>
    <w:rsid w:val="001664E2"/>
    <w:rsid w:val="00176FC9"/>
    <w:rsid w:val="001A0704"/>
    <w:rsid w:val="001C2069"/>
    <w:rsid w:val="001C7D14"/>
    <w:rsid w:val="001E48C0"/>
    <w:rsid w:val="001F4329"/>
    <w:rsid w:val="00221C16"/>
    <w:rsid w:val="0022787B"/>
    <w:rsid w:val="002322DF"/>
    <w:rsid w:val="0023572A"/>
    <w:rsid w:val="00243A26"/>
    <w:rsid w:val="00244563"/>
    <w:rsid w:val="00266D64"/>
    <w:rsid w:val="00272BC2"/>
    <w:rsid w:val="002A2363"/>
    <w:rsid w:val="002C4F55"/>
    <w:rsid w:val="002C7225"/>
    <w:rsid w:val="003245FA"/>
    <w:rsid w:val="003246CB"/>
    <w:rsid w:val="00327EB4"/>
    <w:rsid w:val="00336A58"/>
    <w:rsid w:val="003418A0"/>
    <w:rsid w:val="00394569"/>
    <w:rsid w:val="00394C41"/>
    <w:rsid w:val="003A2703"/>
    <w:rsid w:val="003A51C2"/>
    <w:rsid w:val="003A6D4A"/>
    <w:rsid w:val="003D08B5"/>
    <w:rsid w:val="003E7A13"/>
    <w:rsid w:val="003F68E8"/>
    <w:rsid w:val="004041FB"/>
    <w:rsid w:val="00407107"/>
    <w:rsid w:val="00411AE9"/>
    <w:rsid w:val="00412879"/>
    <w:rsid w:val="004431ED"/>
    <w:rsid w:val="004639F4"/>
    <w:rsid w:val="00473465"/>
    <w:rsid w:val="0047490E"/>
    <w:rsid w:val="004F0125"/>
    <w:rsid w:val="00506C02"/>
    <w:rsid w:val="005268DD"/>
    <w:rsid w:val="00534F64"/>
    <w:rsid w:val="00546F3B"/>
    <w:rsid w:val="00547A2E"/>
    <w:rsid w:val="00572B68"/>
    <w:rsid w:val="005B115C"/>
    <w:rsid w:val="005B6418"/>
    <w:rsid w:val="005B737F"/>
    <w:rsid w:val="005C255C"/>
    <w:rsid w:val="005D664E"/>
    <w:rsid w:val="005D75C4"/>
    <w:rsid w:val="005E6A7B"/>
    <w:rsid w:val="005E6F88"/>
    <w:rsid w:val="00607A57"/>
    <w:rsid w:val="006464FE"/>
    <w:rsid w:val="00650B13"/>
    <w:rsid w:val="00662A58"/>
    <w:rsid w:val="006A3E48"/>
    <w:rsid w:val="006A54F6"/>
    <w:rsid w:val="006C0039"/>
    <w:rsid w:val="007066CD"/>
    <w:rsid w:val="0071149A"/>
    <w:rsid w:val="0072284C"/>
    <w:rsid w:val="00736715"/>
    <w:rsid w:val="00760C62"/>
    <w:rsid w:val="00765781"/>
    <w:rsid w:val="007801E2"/>
    <w:rsid w:val="00782169"/>
    <w:rsid w:val="00782FDF"/>
    <w:rsid w:val="00793432"/>
    <w:rsid w:val="007C3582"/>
    <w:rsid w:val="007C64D3"/>
    <w:rsid w:val="008025C3"/>
    <w:rsid w:val="00806714"/>
    <w:rsid w:val="00815128"/>
    <w:rsid w:val="008202D7"/>
    <w:rsid w:val="0087390F"/>
    <w:rsid w:val="00882D2E"/>
    <w:rsid w:val="00896AAE"/>
    <w:rsid w:val="008C03EF"/>
    <w:rsid w:val="008D2A17"/>
    <w:rsid w:val="00933A29"/>
    <w:rsid w:val="00937A25"/>
    <w:rsid w:val="009425AA"/>
    <w:rsid w:val="009463E0"/>
    <w:rsid w:val="00991F3D"/>
    <w:rsid w:val="009A0C54"/>
    <w:rsid w:val="009E14BA"/>
    <w:rsid w:val="009F1FC5"/>
    <w:rsid w:val="00A0013F"/>
    <w:rsid w:val="00A026A4"/>
    <w:rsid w:val="00A40222"/>
    <w:rsid w:val="00A77F8E"/>
    <w:rsid w:val="00A940A8"/>
    <w:rsid w:val="00AB16EF"/>
    <w:rsid w:val="00AB1AAE"/>
    <w:rsid w:val="00AC01C0"/>
    <w:rsid w:val="00AE1F57"/>
    <w:rsid w:val="00B37654"/>
    <w:rsid w:val="00B53768"/>
    <w:rsid w:val="00B62605"/>
    <w:rsid w:val="00B90803"/>
    <w:rsid w:val="00BA5D6E"/>
    <w:rsid w:val="00BD0E5A"/>
    <w:rsid w:val="00BD6E09"/>
    <w:rsid w:val="00BE31CB"/>
    <w:rsid w:val="00BE4685"/>
    <w:rsid w:val="00BE64C1"/>
    <w:rsid w:val="00BF4D8C"/>
    <w:rsid w:val="00C04CF6"/>
    <w:rsid w:val="00C17E70"/>
    <w:rsid w:val="00C203B3"/>
    <w:rsid w:val="00C4712C"/>
    <w:rsid w:val="00C525ED"/>
    <w:rsid w:val="00C80CDD"/>
    <w:rsid w:val="00C8109E"/>
    <w:rsid w:val="00D05D6F"/>
    <w:rsid w:val="00D314E7"/>
    <w:rsid w:val="00D34A34"/>
    <w:rsid w:val="00D63E22"/>
    <w:rsid w:val="00D714F4"/>
    <w:rsid w:val="00D730D9"/>
    <w:rsid w:val="00D81B62"/>
    <w:rsid w:val="00DA1080"/>
    <w:rsid w:val="00DC17EA"/>
    <w:rsid w:val="00DC3B4E"/>
    <w:rsid w:val="00DC6AEC"/>
    <w:rsid w:val="00DE2C1F"/>
    <w:rsid w:val="00DF0047"/>
    <w:rsid w:val="00DF7F42"/>
    <w:rsid w:val="00E269CC"/>
    <w:rsid w:val="00E54DCC"/>
    <w:rsid w:val="00E714F9"/>
    <w:rsid w:val="00E81ADF"/>
    <w:rsid w:val="00EB18A7"/>
    <w:rsid w:val="00EB29AD"/>
    <w:rsid w:val="00EC233A"/>
    <w:rsid w:val="00EF2A9D"/>
    <w:rsid w:val="00EF7EC2"/>
    <w:rsid w:val="00F16F1F"/>
    <w:rsid w:val="00F17DC3"/>
    <w:rsid w:val="00F43ECE"/>
    <w:rsid w:val="00F83D89"/>
    <w:rsid w:val="00F87EBC"/>
    <w:rsid w:val="00FB04DD"/>
    <w:rsid w:val="00FB20D9"/>
    <w:rsid w:val="00FB25A8"/>
    <w:rsid w:val="00FC5F6E"/>
    <w:rsid w:val="00FC766A"/>
    <w:rsid w:val="00FE00FA"/>
    <w:rsid w:val="00FE7668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11BE"/>
  <w15:docId w15:val="{1C0E130A-8584-49D0-9E77-737EE2B3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62"/>
    <w:pPr>
      <w:widowControl w:val="0"/>
      <w:jc w:val="both"/>
    </w:pPr>
  </w:style>
  <w:style w:type="paragraph" w:styleId="10">
    <w:name w:val="heading 1"/>
    <w:basedOn w:val="a"/>
    <w:next w:val="a"/>
    <w:link w:val="11"/>
    <w:qFormat/>
    <w:rsid w:val="007801E2"/>
    <w:pPr>
      <w:keepNext/>
      <w:keepLines/>
      <w:numPr>
        <w:numId w:val="3"/>
      </w:numPr>
      <w:snapToGrid w:val="0"/>
      <w:spacing w:before="120"/>
      <w:jc w:val="center"/>
      <w:outlineLvl w:val="0"/>
    </w:pPr>
    <w:rPr>
      <w:rFonts w:ascii="Times New Roman" w:eastAsia="宋体" w:hAnsi="Times New Roman" w:cs="Times New Roman"/>
      <w:b/>
      <w:kern w:val="44"/>
      <w:sz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6E09"/>
    <w:pPr>
      <w:keepNext/>
      <w:keepLines/>
      <w:numPr>
        <w:ilvl w:val="1"/>
        <w:numId w:val="3"/>
      </w:numPr>
      <w:spacing w:before="260" w:after="12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801E2"/>
    <w:pPr>
      <w:keepNext/>
      <w:keepLines/>
      <w:numPr>
        <w:ilvl w:val="2"/>
        <w:numId w:val="3"/>
      </w:numPr>
      <w:adjustRightInd w:val="0"/>
      <w:snapToGrid w:val="0"/>
      <w:spacing w:before="60"/>
      <w:jc w:val="left"/>
      <w:textAlignment w:val="baseline"/>
      <w:outlineLvl w:val="2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1">
    <w:name w:val="样式0001"/>
    <w:basedOn w:val="a"/>
    <w:qFormat/>
    <w:rsid w:val="005C255C"/>
    <w:pPr>
      <w:adjustRightInd w:val="0"/>
      <w:spacing w:line="360" w:lineRule="auto"/>
      <w:ind w:firstLineChars="200" w:firstLine="2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3">
    <w:name w:val="Hyperlink"/>
    <w:basedOn w:val="a0"/>
    <w:uiPriority w:val="99"/>
    <w:unhideWhenUsed/>
    <w:rsid w:val="00F43E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3ECE"/>
    <w:rPr>
      <w:color w:val="800080"/>
      <w:u w:val="single"/>
    </w:rPr>
  </w:style>
  <w:style w:type="paragraph" w:customStyle="1" w:styleId="font5">
    <w:name w:val="font5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43EC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43E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F43E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标题 1 字符"/>
    <w:basedOn w:val="a0"/>
    <w:link w:val="10"/>
    <w:rsid w:val="007801E2"/>
    <w:rPr>
      <w:rFonts w:ascii="Times New Roman" w:eastAsia="宋体" w:hAnsi="Times New Roman" w:cs="Times New Roman"/>
      <w:b/>
      <w:kern w:val="44"/>
      <w:sz w:val="36"/>
      <w:szCs w:val="48"/>
    </w:rPr>
  </w:style>
  <w:style w:type="character" w:customStyle="1" w:styleId="30">
    <w:name w:val="标题 3 字符"/>
    <w:basedOn w:val="a0"/>
    <w:link w:val="3"/>
    <w:rsid w:val="007801E2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5">
    <w:name w:val="Plain Text"/>
    <w:basedOn w:val="a"/>
    <w:link w:val="a6"/>
    <w:rsid w:val="007801E2"/>
    <w:rPr>
      <w:rFonts w:ascii="宋体" w:eastAsia="宋体" w:hAnsi="Courier New" w:cs="Times New Roman"/>
    </w:rPr>
  </w:style>
  <w:style w:type="character" w:customStyle="1" w:styleId="a6">
    <w:name w:val="纯文本 字符"/>
    <w:basedOn w:val="a0"/>
    <w:link w:val="a5"/>
    <w:rsid w:val="007801E2"/>
    <w:rPr>
      <w:rFonts w:ascii="宋体" w:eastAsia="宋体" w:hAnsi="Courier New" w:cs="Times New Roman"/>
      <w:szCs w:val="21"/>
    </w:rPr>
  </w:style>
  <w:style w:type="paragraph" w:styleId="a7">
    <w:name w:val="List Paragraph"/>
    <w:basedOn w:val="a"/>
    <w:uiPriority w:val="34"/>
    <w:qFormat/>
    <w:rsid w:val="007801E2"/>
    <w:pPr>
      <w:ind w:firstLine="420"/>
    </w:pPr>
  </w:style>
  <w:style w:type="paragraph" w:styleId="a8">
    <w:name w:val="header"/>
    <w:basedOn w:val="a"/>
    <w:link w:val="a9"/>
    <w:uiPriority w:val="99"/>
    <w:unhideWhenUsed/>
    <w:rsid w:val="0078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801E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8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801E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D6E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正文1"/>
    <w:basedOn w:val="a"/>
    <w:rsid w:val="009E14BA"/>
    <w:pPr>
      <w:numPr>
        <w:ilvl w:val="1"/>
        <w:numId w:val="4"/>
      </w:numPr>
      <w:spacing w:line="360" w:lineRule="auto"/>
    </w:pPr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14B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E14BA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4F0125"/>
  </w:style>
  <w:style w:type="paragraph" w:styleId="TOC2">
    <w:name w:val="toc 2"/>
    <w:basedOn w:val="a"/>
    <w:next w:val="a"/>
    <w:autoRedefine/>
    <w:uiPriority w:val="39"/>
    <w:unhideWhenUsed/>
    <w:rsid w:val="004F0125"/>
    <w:pPr>
      <w:ind w:leftChars="200" w:left="420"/>
    </w:pPr>
  </w:style>
  <w:style w:type="paragraph" w:styleId="TOC">
    <w:name w:val="TOC Heading"/>
    <w:basedOn w:val="10"/>
    <w:next w:val="a"/>
    <w:uiPriority w:val="39"/>
    <w:unhideWhenUsed/>
    <w:qFormat/>
    <w:rsid w:val="00266D64"/>
    <w:pPr>
      <w:widowControl/>
      <w:numPr>
        <w:numId w:val="0"/>
      </w:numPr>
      <w:snapToGri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266D64"/>
    <w:pPr>
      <w:ind w:leftChars="400" w:left="840"/>
    </w:pPr>
  </w:style>
  <w:style w:type="paragraph" w:styleId="ae">
    <w:name w:val="Normal Indent"/>
    <w:basedOn w:val="a"/>
    <w:link w:val="af"/>
    <w:rsid w:val="00A940A8"/>
    <w:rPr>
      <w:rFonts w:ascii="Times New Roman" w:eastAsia="宋体" w:hAnsi="Times New Roman" w:cs="Times New Roman"/>
      <w:szCs w:val="20"/>
    </w:rPr>
  </w:style>
  <w:style w:type="character" w:customStyle="1" w:styleId="af">
    <w:name w:val="正文缩进 字符"/>
    <w:link w:val="ae"/>
    <w:rsid w:val="00A940A8"/>
    <w:rPr>
      <w:rFonts w:ascii="Times New Roman" w:eastAsia="宋体" w:hAnsi="Times New Roman" w:cs="Times New Roman"/>
      <w:szCs w:val="20"/>
    </w:rPr>
  </w:style>
  <w:style w:type="paragraph" w:styleId="af0">
    <w:name w:val="caption"/>
    <w:basedOn w:val="a"/>
    <w:next w:val="a"/>
    <w:qFormat/>
    <w:rsid w:val="00A940A8"/>
    <w:pPr>
      <w:jc w:val="center"/>
    </w:pPr>
    <w:rPr>
      <w:rFonts w:ascii="Arial" w:eastAsia="黑体" w:hAnsi="Arial" w:cs="Arial"/>
      <w:sz w:val="20"/>
      <w:szCs w:val="20"/>
    </w:rPr>
  </w:style>
  <w:style w:type="paragraph" w:customStyle="1" w:styleId="af1">
    <w:name w:val="教材正文"/>
    <w:basedOn w:val="ae"/>
    <w:link w:val="Char"/>
    <w:qFormat/>
    <w:rsid w:val="0071149A"/>
    <w:pPr>
      <w:spacing w:line="360" w:lineRule="auto"/>
      <w:ind w:firstLine="433"/>
    </w:pPr>
  </w:style>
  <w:style w:type="character" w:customStyle="1" w:styleId="Char">
    <w:name w:val="教材正文 Char"/>
    <w:basedOn w:val="af"/>
    <w:link w:val="af1"/>
    <w:rsid w:val="0071149A"/>
    <w:rPr>
      <w:rFonts w:ascii="Times New Roman" w:eastAsia="宋体" w:hAnsi="Times New Roman" w:cs="Times New Roman"/>
      <w:szCs w:val="20"/>
    </w:rPr>
  </w:style>
  <w:style w:type="paragraph" w:customStyle="1" w:styleId="xl63">
    <w:name w:val="xl63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300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3A270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3A2703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3A270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A2703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3A2703"/>
    <w:rPr>
      <w:b/>
      <w:bCs/>
    </w:rPr>
  </w:style>
  <w:style w:type="table" w:styleId="af7">
    <w:name w:val="Table Grid"/>
    <w:basedOn w:val="a1"/>
    <w:uiPriority w:val="59"/>
    <w:unhideWhenUsed/>
    <w:rsid w:val="00EF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EA7C95-5449-43E4-9DBF-DAC88E1A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计算机综合学业能力测试</dc:title>
  <dc:subject>（专升本）辅导资料</dc:subject>
  <dc:creator>ShiQing</dc:creator>
  <cp:keywords/>
  <dc:description/>
  <cp:lastModifiedBy>sandau zsb</cp:lastModifiedBy>
  <cp:revision>130</cp:revision>
  <cp:lastPrinted>2016-04-20T01:39:00Z</cp:lastPrinted>
  <dcterms:created xsi:type="dcterms:W3CDTF">2016-04-19T23:56:00Z</dcterms:created>
  <dcterms:modified xsi:type="dcterms:W3CDTF">2023-03-06T01:15:00Z</dcterms:modified>
</cp:coreProperties>
</file>