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A69" w:rsidRPr="00BF0446" w:rsidRDefault="00F95D86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default"/>
          <w:sz w:val="28"/>
          <w:szCs w:val="21"/>
        </w:rPr>
      </w:pPr>
      <w:r w:rsidRPr="00BF0446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上海建桥学院专升本【</w:t>
      </w:r>
      <w:r w:rsidR="00F05FE0" w:rsidRPr="00BF0446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C语言程序设计</w:t>
      </w:r>
      <w:r w:rsidRPr="00BF0446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】课程考试大纲</w:t>
      </w:r>
    </w:p>
    <w:p w:rsidR="00235A69" w:rsidRDefault="00F95D86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:rsidR="00235A69" w:rsidRPr="00F05FE0" w:rsidRDefault="00F95D86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考试目标是测试</w:t>
      </w:r>
      <w:r w:rsidR="00F05FE0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考生</w:t>
      </w:r>
      <w:r w:rsidRPr="00F05FE0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掌握C语言知识的程度和综合运用语言知识进行程序设计的能力。即考核考生是否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建立基本的</w:t>
      </w:r>
      <w:r w:rsidRPr="00F05FE0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计算思维</w:t>
      </w:r>
      <w:r w:rsidR="00F05FE0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</w:t>
      </w:r>
      <w:r w:rsidRPr="00F05FE0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了解、掌握C语言的语法和使用它进行编程的方法，具备利用C语言编写程序解决简单的实际问题的能力。从而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为后继专业课程的</w:t>
      </w:r>
      <w:r w:rsidR="00F05FE0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学习奠定扎实的编程基础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</w:p>
    <w:p w:rsidR="00235A69" w:rsidRDefault="00F95D86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:rsidR="00235A69" w:rsidRDefault="00F95D86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按本考纲要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求的</w:t>
      </w:r>
      <w:r w:rsidR="005D7EB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“内容”</w:t>
      </w:r>
      <w:r w:rsidR="00B0576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“知识点”和“</w:t>
      </w:r>
      <w:r w:rsidR="005D7EB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要求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”</w:t>
      </w:r>
      <w:r w:rsidR="00B0576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制定考题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  <w:bookmarkStart w:id="0" w:name="_GoBack"/>
      <w:bookmarkEnd w:id="0"/>
    </w:p>
    <w:p w:rsidR="00235A69" w:rsidRDefault="007342DA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</w:t>
      </w:r>
      <w:r w:rsidR="00F95D8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．考试采用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闭卷笔试的方式</w:t>
      </w:r>
      <w:r w:rsidR="00F95D8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，考试时间为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20</w:t>
      </w:r>
      <w:r w:rsidR="00F95D8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分钟，试卷总分为100分。</w:t>
      </w:r>
    </w:p>
    <w:p w:rsidR="00235A69" w:rsidRDefault="007342DA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3</w:t>
      </w:r>
      <w:r w:rsidR="00F95D8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．考试题型分为：单选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题</w:t>
      </w:r>
      <w:r w:rsidR="00F95D8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</w:t>
      </w:r>
      <w:r w:rsidR="00DE11C7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基础</w:t>
      </w:r>
      <w:r w:rsidR="00FF58A8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填空</w:t>
      </w:r>
      <w:r w:rsidR="00DE11C7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题</w:t>
      </w:r>
      <w:r w:rsidR="00B513F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</w:t>
      </w:r>
      <w:r w:rsidR="00DE11C7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读程序</w:t>
      </w:r>
      <w:r w:rsidR="00B513F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写结果</w:t>
      </w:r>
      <w:r w:rsidR="00DE11C7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、程序</w:t>
      </w:r>
      <w:r w:rsidR="00F95D8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填空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题</w:t>
      </w:r>
      <w:r w:rsidR="00F95D8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和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编程题</w:t>
      </w:r>
      <w:r w:rsidR="005D7EBD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5</w:t>
      </w:r>
      <w:r w:rsidR="00F95D8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种题型。</w:t>
      </w:r>
    </w:p>
    <w:p w:rsidR="00235A69" w:rsidRDefault="00F95D86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tbl>
      <w:tblPr>
        <w:tblW w:w="84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865"/>
        <w:gridCol w:w="1845"/>
        <w:gridCol w:w="1560"/>
      </w:tblGrid>
      <w:tr w:rsidR="00235A69">
        <w:trPr>
          <w:jc w:val="center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35A69" w:rsidRDefault="00F95D8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题型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35A69" w:rsidRDefault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题量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35A69" w:rsidRDefault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计分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35A69" w:rsidRDefault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考核目标</w:t>
            </w:r>
          </w:p>
        </w:tc>
      </w:tr>
      <w:tr w:rsidR="00DE11C7" w:rsidTr="006A3024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DE11C7" w:rsidP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单选题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DE11C7" w:rsidP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10</w:t>
            </w:r>
            <w:r w:rsidR="00B513F4"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DE11C7" w:rsidP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</w:t>
            </w:r>
            <w:r w:rsidR="00B513F4"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Pr="00B513F4" w:rsidRDefault="00DE11C7" w:rsidP="00B513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513F4">
              <w:rPr>
                <w:rFonts w:ascii="宋体" w:eastAsia="宋体" w:hAnsi="宋体" w:cs="宋体" w:hint="eastAsia"/>
                <w:kern w:val="0"/>
                <w:szCs w:val="21"/>
              </w:rPr>
              <w:t>基本概念</w:t>
            </w:r>
          </w:p>
          <w:p w:rsidR="00DE11C7" w:rsidRDefault="00DE11C7" w:rsidP="00B513F4">
            <w:pPr>
              <w:pStyle w:val="a3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513F4">
              <w:rPr>
                <w:rFonts w:ascii="宋体" w:eastAsia="宋体" w:hAnsi="宋体" w:cs="宋体" w:hint="eastAsia"/>
                <w:sz w:val="21"/>
                <w:szCs w:val="21"/>
              </w:rPr>
              <w:t>语义知识</w:t>
            </w:r>
          </w:p>
        </w:tc>
      </w:tr>
      <w:tr w:rsidR="00DE11C7" w:rsidTr="006A3024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FF58A8" w:rsidP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基础填空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DE11C7" w:rsidP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  <w:r w:rsidR="00B513F4"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DE11C7" w:rsidP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  <w:r w:rsidR="00B513F4"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513F4" w:rsidRPr="00B513F4" w:rsidRDefault="00B513F4" w:rsidP="00B513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513F4">
              <w:rPr>
                <w:rFonts w:ascii="宋体" w:eastAsia="宋体" w:hAnsi="宋体" w:cs="宋体" w:hint="eastAsia"/>
                <w:kern w:val="0"/>
                <w:szCs w:val="21"/>
              </w:rPr>
              <w:t>基本概念</w:t>
            </w:r>
          </w:p>
          <w:p w:rsidR="00B513F4" w:rsidRDefault="00B513F4" w:rsidP="00B513F4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B513F4">
              <w:rPr>
                <w:rFonts w:ascii="宋体" w:eastAsia="宋体" w:hAnsi="宋体" w:cs="宋体" w:hint="eastAsia"/>
                <w:kern w:val="0"/>
                <w:szCs w:val="21"/>
              </w:rPr>
              <w:t>语义知识</w:t>
            </w:r>
          </w:p>
        </w:tc>
      </w:tr>
      <w:tr w:rsidR="00DE11C7" w:rsidTr="006A3024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DE11C7" w:rsidP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读程序</w:t>
            </w:r>
            <w:proofErr w:type="gramStart"/>
            <w:r w:rsidR="00B513F4">
              <w:rPr>
                <w:rFonts w:ascii="微软雅黑" w:eastAsia="微软雅黑" w:hAnsi="微软雅黑" w:cs="微软雅黑"/>
                <w:sz w:val="21"/>
                <w:szCs w:val="21"/>
              </w:rPr>
              <w:t>写结果</w:t>
            </w:r>
            <w:proofErr w:type="gramEnd"/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DE11C7" w:rsidP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 w:rsidR="00B513F4"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320106" w:rsidP="0032010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15</w:t>
            </w:r>
            <w:r w:rsidR="00B513F4"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513F4" w:rsidRPr="00661292" w:rsidRDefault="00B513F4" w:rsidP="006612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基本语句</w:t>
            </w:r>
          </w:p>
          <w:p w:rsidR="00B513F4" w:rsidRPr="00661292" w:rsidRDefault="00B513F4" w:rsidP="006612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/>
                <w:kern w:val="0"/>
                <w:szCs w:val="21"/>
              </w:rPr>
              <w:t>程序理解</w:t>
            </w:r>
          </w:p>
          <w:p w:rsidR="00DE11C7" w:rsidRPr="00661292" w:rsidRDefault="00B513F4" w:rsidP="006612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程序设计</w:t>
            </w:r>
          </w:p>
        </w:tc>
      </w:tr>
      <w:tr w:rsidR="00DE11C7" w:rsidTr="006A3024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DE11C7" w:rsidP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程序填空</w:t>
            </w:r>
            <w:r w:rsidR="00B513F4"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DE11C7" w:rsidP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 w:rsidR="00B513F4"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B513F4" w:rsidP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 w:rsidR="00DE11C7"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513F4" w:rsidRPr="00661292" w:rsidRDefault="00B513F4" w:rsidP="006612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常用算法</w:t>
            </w:r>
          </w:p>
          <w:p w:rsidR="00B513F4" w:rsidRPr="00661292" w:rsidRDefault="00B513F4" w:rsidP="006612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程序理解</w:t>
            </w:r>
          </w:p>
          <w:p w:rsidR="00DE11C7" w:rsidRPr="00661292" w:rsidRDefault="00B513F4" w:rsidP="006612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程序设计</w:t>
            </w:r>
          </w:p>
        </w:tc>
      </w:tr>
      <w:tr w:rsidR="00DE11C7" w:rsidTr="006A3024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DE11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编程题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B513F4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DE11C7" w:rsidRDefault="00B513F4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513F4" w:rsidRPr="00661292" w:rsidRDefault="00B513F4" w:rsidP="006612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常用算法</w:t>
            </w:r>
          </w:p>
          <w:p w:rsidR="00DE11C7" w:rsidRPr="00661292" w:rsidRDefault="00B513F4" w:rsidP="006612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综合应用</w:t>
            </w:r>
          </w:p>
        </w:tc>
      </w:tr>
      <w:tr w:rsidR="00B513F4" w:rsidTr="006A3024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513F4" w:rsidRDefault="00B513F4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合计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513F4" w:rsidRDefault="00B513F4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513F4" w:rsidRDefault="00B513F4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513F4" w:rsidRPr="00072812" w:rsidRDefault="00B513F4" w:rsidP="00B513F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235A69" w:rsidRDefault="00F95D86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:rsidR="007342DA" w:rsidRDefault="007342DA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5D7EBD" w:rsidRDefault="005D7EBD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5D7EBD" w:rsidRDefault="005D7EBD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7523AC" w:rsidRDefault="007523AC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661292" w:rsidRDefault="00661292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235A69" w:rsidRDefault="00F95D86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lastRenderedPageBreak/>
        <w:t>四、考试内容和要求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854"/>
        <w:gridCol w:w="176"/>
        <w:gridCol w:w="5061"/>
        <w:gridCol w:w="781"/>
      </w:tblGrid>
      <w:tr w:rsidR="007342DA" w:rsidRPr="00661292" w:rsidTr="005D7EBD">
        <w:trPr>
          <w:trHeight w:val="352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5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523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知识点</w:t>
            </w:r>
          </w:p>
        </w:tc>
        <w:tc>
          <w:tcPr>
            <w:tcW w:w="78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程序的组成、结构及书写规则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语言源程序结构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预处理命令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外部数据定义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函数main和其它函数定义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106" w:firstLine="97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:rsidR="007342DA" w:rsidRPr="00661292" w:rsidRDefault="007342DA" w:rsidP="008363F7">
            <w:pPr>
              <w:widowControl/>
              <w:spacing w:line="360" w:lineRule="atLeast"/>
              <w:ind w:left="-106" w:firstLine="97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  <w:p w:rsidR="007342DA" w:rsidRPr="00661292" w:rsidRDefault="007342DA" w:rsidP="008363F7">
            <w:pPr>
              <w:widowControl/>
              <w:spacing w:line="360" w:lineRule="atLeast"/>
              <w:ind w:left="-106" w:firstLine="97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程序的书写格式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基本词法单位、标识符/常量/运算符等构成规则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程序的书写格式与风格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162" w:hanging="16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:rsidR="007342DA" w:rsidRPr="00661292" w:rsidRDefault="007342DA" w:rsidP="008363F7">
            <w:pPr>
              <w:widowControl/>
              <w:spacing w:line="360" w:lineRule="atLeast"/>
              <w:ind w:left="162" w:hanging="16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基本数据类型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语言数据类型</w:t>
            </w:r>
          </w:p>
          <w:p w:rsidR="007342DA" w:rsidRPr="00661292" w:rsidRDefault="007342DA" w:rsidP="008363F7">
            <w:pPr>
              <w:widowControl/>
              <w:spacing w:line="300" w:lineRule="atLeast"/>
              <w:ind w:left="-107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基本类型、数组、结构、指针类型、</w:t>
            </w:r>
            <w:proofErr w:type="gram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空类型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164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语言常量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常量和变量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整型、实型（单/双精度）、字符型和字符串常量的表示方法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2DA" w:rsidRPr="00661292" w:rsidRDefault="007342DA" w:rsidP="008363F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:rsidR="007342DA" w:rsidRPr="00661292" w:rsidRDefault="007342DA" w:rsidP="008363F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trHeight w:val="85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语言变量和</w:t>
            </w:r>
            <w:r w:rsidRPr="00661292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语言基本数据类型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各种类型变量的定义和说明</w:t>
            </w:r>
          </w:p>
          <w:p w:rsidR="007342DA" w:rsidRPr="00661292" w:rsidRDefault="007342DA" w:rsidP="008363F7">
            <w:pPr>
              <w:widowControl/>
              <w:spacing w:line="3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变量的初始化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107" w:firstLine="113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:rsidR="007342DA" w:rsidRPr="00661292" w:rsidRDefault="007342DA" w:rsidP="008363F7">
            <w:pPr>
              <w:widowControl/>
              <w:spacing w:line="360" w:lineRule="atLeast"/>
              <w:ind w:left="-107" w:firstLine="113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基本运算和表达式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运算符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运算符种类、功能、目数、优先级、结合性和副作用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算术运算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自动类型转换规则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关系和逻辑运算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关系和逻辑运算规则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逻辑运算的优化规则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:rsidR="007342DA" w:rsidRPr="00661292" w:rsidRDefault="007342DA" w:rsidP="008363F7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赋值运算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赋值运算中自动类型转换规则（以左</w:t>
            </w:r>
            <w:proofErr w:type="gram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值类型</w:t>
            </w:r>
            <w:proofErr w:type="gramEnd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为准转换）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复合赋值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:rsidR="007342DA" w:rsidRPr="00661292" w:rsidRDefault="007342DA" w:rsidP="008363F7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其他运算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条件、逗号、求存储空间大小运算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表达式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表达式组成规则、各类表达式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描述计算过程/条件判断的表达式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各类型数据混合运算中求值顺序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表达式运算中的隐式类型转换和强制类型转换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基本运算执行顺序、表达式结果类型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:rsidR="007342DA" w:rsidRPr="00661292" w:rsidRDefault="007342DA" w:rsidP="008363F7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:rsidR="007342DA" w:rsidRPr="00661292" w:rsidRDefault="007342DA" w:rsidP="008363F7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:rsidR="007342DA" w:rsidRPr="00661292" w:rsidRDefault="007342DA" w:rsidP="008363F7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:rsidR="005D7EBD" w:rsidRPr="00661292" w:rsidRDefault="005D7EBD" w:rsidP="008363F7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7342DA" w:rsidRPr="00661292" w:rsidRDefault="007342DA" w:rsidP="008363F7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trHeight w:val="304"/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语句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基本语句及顺序结构语句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定义/说明语句，表达式语句，空语句，复合语句、函数调用语句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trHeight w:val="66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选择结构语句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描述条件和情况的if，switch语句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选择语句嵌套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107" w:firstLine="112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trHeight w:val="46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循环结构语句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描述循环执行的while，do-while，for语句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循环语句嵌套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转移语句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5D7EBD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改变程序流程执行次序的break，continue，return语句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160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数组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一维数组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一维数组定义、引用和初始化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二维数组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二维数组定义、引用和初始化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字符数组和字符串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字符数组定义、引用和初始化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字符串结束标志、初始化、字符串处理函数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:rsidR="007342DA" w:rsidRPr="00661292" w:rsidRDefault="007342DA" w:rsidP="008363F7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函数定义和调用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函数的定义方法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函数原型、函数名、形式参数、函数返回值、函数体----函数执行过程的描述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函数类型和返回值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不同类型函数定义、缺省类型、</w:t>
            </w:r>
            <w:proofErr w:type="gram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空类型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函数传值调用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形参、实参及其参数单向传递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函数说明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函数原型及作用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用户定义函数说明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系统库函数说明---用头文件包含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:rsidR="007342DA" w:rsidRPr="00661292" w:rsidRDefault="007342DA" w:rsidP="008363F7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:rsidR="007342DA" w:rsidRPr="00661292" w:rsidRDefault="007342DA" w:rsidP="008363F7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函数参数类型和函数</w:t>
            </w:r>
            <w:proofErr w:type="gram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的传址调用</w:t>
            </w:r>
            <w:proofErr w:type="gramEnd"/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传值调用</w:t>
            </w:r>
            <w:proofErr w:type="gram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和传址调用</w:t>
            </w:r>
            <w:proofErr w:type="gramEnd"/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数组名作为函数参数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:rsidR="007342DA" w:rsidRPr="00661292" w:rsidRDefault="007342DA" w:rsidP="008363F7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函数嵌套调用和递归调用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递归函数的定义和调用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递归函数的执行过程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  <w:p w:rsidR="007342DA" w:rsidRPr="00661292" w:rsidRDefault="007342DA" w:rsidP="008363F7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变量的存储类别和编译预处理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变量存储类别的概念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自动、寄存器、外部及内部静态/外部静态各种变量类型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变量的作用域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在函数外部、函数内部、复合语句内定义变量的作用域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变量的生存期和有效期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自动、外部及内部静态/外部静态变量的生存期和有效期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编译预处理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文件包含和宏定义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108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指针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指针概念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地址、指针和指针变量的含义和表示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指针与地址运算符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取地址运算符&amp;和</w:t>
            </w:r>
            <w:proofErr w:type="gram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取内容</w:t>
            </w:r>
            <w:proofErr w:type="gramEnd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运算符*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用指针处理数组、字符串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数组、字符串的指针以及指向数组、字符串的指针变量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通过指针引用以上各类型数据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:rsidR="007342DA" w:rsidRPr="00661292" w:rsidRDefault="007342DA" w:rsidP="008363F7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用指针作函数参数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通过指针类型参数传递计算结果，改变主调函数实参值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结构体与共用体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结构体类型数据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结构定义方法和引用方法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结构体变量初始化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:rsidR="007342DA" w:rsidRPr="00661292" w:rsidRDefault="007342DA" w:rsidP="008363F7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结构体数组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结构体数组定义、初始化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结构体指针变量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指向结构体类型变量的指针变量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· 指向结构体类型数组的指针变量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理解</w:t>
            </w:r>
          </w:p>
          <w:p w:rsidR="007342DA" w:rsidRPr="00661292" w:rsidRDefault="007342DA" w:rsidP="008363F7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知道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文件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基本概念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文件类型—文本文件/二进制文件、文件指针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4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文件操作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文件的打开和关闭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定位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文件的读/写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7342DA" w:rsidRPr="00661292" w:rsidTr="005D7EBD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常用库</w:t>
            </w:r>
            <w:proofErr w:type="gramEnd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函数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常用的库函数：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 w:firstLine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打开和关闭：</w:t>
            </w:r>
            <w:proofErr w:type="spell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fopen</w:t>
            </w:r>
            <w:proofErr w:type="spellEnd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fclose</w:t>
            </w:r>
            <w:proofErr w:type="spellEnd"/>
          </w:p>
          <w:p w:rsidR="007342DA" w:rsidRPr="00661292" w:rsidRDefault="007342DA" w:rsidP="008363F7">
            <w:pPr>
              <w:widowControl/>
              <w:spacing w:line="305" w:lineRule="atLeast"/>
              <w:ind w:left="4" w:firstLine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文件结束判断：</w:t>
            </w:r>
            <w:proofErr w:type="spell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feof</w:t>
            </w:r>
            <w:proofErr w:type="spellEnd"/>
          </w:p>
          <w:p w:rsidR="007342DA" w:rsidRPr="00661292" w:rsidRDefault="007342DA" w:rsidP="008363F7">
            <w:pPr>
              <w:widowControl/>
              <w:spacing w:line="305" w:lineRule="atLeast"/>
              <w:ind w:left="4" w:firstLine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读/写：</w:t>
            </w:r>
            <w:proofErr w:type="spell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fputc</w:t>
            </w:r>
            <w:proofErr w:type="spellEnd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fgetc</w:t>
            </w:r>
            <w:proofErr w:type="spellEnd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fputs</w:t>
            </w:r>
            <w:proofErr w:type="spellEnd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fgets</w:t>
            </w:r>
            <w:proofErr w:type="spellEnd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</w:p>
          <w:p w:rsidR="007342DA" w:rsidRPr="00661292" w:rsidRDefault="007342DA" w:rsidP="001C78E1">
            <w:pPr>
              <w:widowControl/>
              <w:spacing w:line="305" w:lineRule="atLeast"/>
              <w:ind w:left="4" w:firstLine="105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fprintf</w:t>
            </w:r>
            <w:proofErr w:type="spellEnd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spellStart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fscanf</w:t>
            </w:r>
            <w:proofErr w:type="spellEnd"/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40" w:lineRule="atLeast"/>
              <w:ind w:left="8" w:hanging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算法和数据结构的简单知识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算法和结构化程序设计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算法概念、表示</w:t>
            </w:r>
          </w:p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结构化程序设计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40" w:lineRule="atLeast"/>
              <w:ind w:left="-108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7342DA" w:rsidRPr="00661292" w:rsidTr="005D7EBD">
        <w:trPr>
          <w:trHeight w:val="50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排序和查找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· 简单的排序算法和查找算法</w:t>
            </w:r>
          </w:p>
        </w:tc>
        <w:tc>
          <w:tcPr>
            <w:tcW w:w="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2DA" w:rsidRPr="00661292" w:rsidRDefault="007342DA" w:rsidP="008363F7">
            <w:pPr>
              <w:widowControl/>
              <w:spacing w:line="34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61292"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7342DA" w:rsidRPr="00661292" w:rsidTr="005D7EBD">
        <w:trPr>
          <w:jc w:val="center"/>
        </w:trPr>
        <w:tc>
          <w:tcPr>
            <w:tcW w:w="65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61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7342DA" w:rsidRPr="00661292" w:rsidRDefault="007342DA" w:rsidP="008363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</w:tbl>
    <w:p w:rsidR="00235A69" w:rsidRDefault="00235A69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7342DA" w:rsidRDefault="007342DA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235A69" w:rsidRDefault="00F95D86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:rsidR="009F6016" w:rsidRDefault="000F06DE" w:rsidP="009F6016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Cs w:val="21"/>
        </w:rPr>
      </w:pPr>
      <w:r w:rsidRPr="00072812">
        <w:rPr>
          <w:rFonts w:ascii="Times New Roman" w:eastAsia="微软雅黑" w:hAnsi="Times New Roman"/>
          <w:color w:val="333333"/>
          <w:sz w:val="14"/>
          <w:szCs w:val="14"/>
        </w:rPr>
        <w:t> </w:t>
      </w:r>
      <w:r w:rsidR="009F6016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《程序设计方法与技术—C语言》 （顾春华主编）高等教育出版社</w:t>
      </w:r>
    </w:p>
    <w:p w:rsidR="00235A69" w:rsidRDefault="000F06DE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 w:rsidRPr="00072812">
        <w:rPr>
          <w:rFonts w:ascii="宋体" w:eastAsia="宋体" w:hAnsi="宋体" w:cs="宋体" w:hint="eastAsia"/>
          <w:color w:val="333333"/>
          <w:szCs w:val="21"/>
        </w:rPr>
        <w:t>《</w:t>
      </w:r>
      <w:r w:rsidRPr="000F06DE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C程序设计》（谭浩强主编），清华大学出版社</w:t>
      </w:r>
    </w:p>
    <w:sectPr w:rsidR="00235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41E" w:rsidRDefault="0090041E" w:rsidP="00937CFF">
      <w:r>
        <w:separator/>
      </w:r>
    </w:p>
  </w:endnote>
  <w:endnote w:type="continuationSeparator" w:id="0">
    <w:p w:rsidR="0090041E" w:rsidRDefault="0090041E" w:rsidP="0093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41E" w:rsidRDefault="0090041E" w:rsidP="00937CFF">
      <w:r>
        <w:separator/>
      </w:r>
    </w:p>
  </w:footnote>
  <w:footnote w:type="continuationSeparator" w:id="0">
    <w:p w:rsidR="0090041E" w:rsidRDefault="0090041E" w:rsidP="00937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E933EA"/>
    <w:rsid w:val="000F06DE"/>
    <w:rsid w:val="001C0FB0"/>
    <w:rsid w:val="001C78E1"/>
    <w:rsid w:val="00235A69"/>
    <w:rsid w:val="002D321D"/>
    <w:rsid w:val="00320106"/>
    <w:rsid w:val="005D7EBD"/>
    <w:rsid w:val="00661292"/>
    <w:rsid w:val="007342DA"/>
    <w:rsid w:val="007523AC"/>
    <w:rsid w:val="00810E36"/>
    <w:rsid w:val="008E76F1"/>
    <w:rsid w:val="0090041E"/>
    <w:rsid w:val="00937CFF"/>
    <w:rsid w:val="009F6016"/>
    <w:rsid w:val="00A403E1"/>
    <w:rsid w:val="00A93C77"/>
    <w:rsid w:val="00B05761"/>
    <w:rsid w:val="00B513F4"/>
    <w:rsid w:val="00BF0446"/>
    <w:rsid w:val="00DE11C7"/>
    <w:rsid w:val="00F05FE0"/>
    <w:rsid w:val="00F95D86"/>
    <w:rsid w:val="00FF58A8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184792-2351-4851-9125-38324E99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37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37C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37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37CF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E11C7"/>
    <w:rPr>
      <w:rFonts w:ascii="宋体" w:hAnsi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YUKIN</cp:lastModifiedBy>
  <cp:revision>17</cp:revision>
  <dcterms:created xsi:type="dcterms:W3CDTF">2019-03-26T10:46:00Z</dcterms:created>
  <dcterms:modified xsi:type="dcterms:W3CDTF">2019-04-08T00:50:00Z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